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794E9" w14:textId="77777777" w:rsidR="0034031F" w:rsidRDefault="003403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4794EA" w14:textId="77777777" w:rsidR="0034031F" w:rsidRDefault="0034031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674794EB" w14:textId="77777777" w:rsidR="0034031F" w:rsidRDefault="003F10DB">
      <w:pPr>
        <w:pStyle w:val="Heading1"/>
        <w:spacing w:before="61"/>
        <w:ind w:left="19"/>
        <w:jc w:val="center"/>
        <w:rPr>
          <w:b w:val="0"/>
          <w:bCs w:val="0"/>
        </w:rPr>
      </w:pPr>
      <w:r>
        <w:rPr>
          <w:spacing w:val="-1"/>
        </w:rPr>
        <w:t>Description</w:t>
      </w:r>
    </w:p>
    <w:p w14:paraId="674794EC" w14:textId="77777777" w:rsidR="0034031F" w:rsidRDefault="0034031F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14:paraId="674794ED" w14:textId="3E48B31E" w:rsidR="0034031F" w:rsidRDefault="003F10DB" w:rsidP="00394B2D">
      <w:pPr>
        <w:pStyle w:val="BodyText"/>
        <w:ind w:left="119" w:right="217" w:firstLine="0"/>
        <w:jc w:val="both"/>
      </w:pPr>
      <w:r>
        <w:rPr>
          <w:spacing w:val="-1"/>
        </w:rPr>
        <w:t>Continuous</w:t>
      </w:r>
      <w:r>
        <w:rPr>
          <w:spacing w:val="-4"/>
        </w:rPr>
        <w:t xml:space="preserve"> </w:t>
      </w:r>
      <w:r>
        <w:rPr>
          <w:spacing w:val="-1"/>
        </w:rPr>
        <w:t>extramural funding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challenging.</w:t>
      </w:r>
      <w:r>
        <w:rPr>
          <w:spacing w:val="-2"/>
        </w:rPr>
        <w:t xml:space="preserve"> </w:t>
      </w:r>
      <w:r>
        <w:rPr>
          <w:spacing w:val="-1"/>
        </w:rPr>
        <w:t>Bridge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79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>investment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allow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investigator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experiments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secure</w:t>
      </w:r>
      <w:r>
        <w:rPr>
          <w:spacing w:val="-4"/>
        </w:rPr>
        <w:t xml:space="preserve"> </w:t>
      </w:r>
      <w:r>
        <w:rPr>
          <w:spacing w:val="-1"/>
        </w:rPr>
        <w:t>continued</w:t>
      </w:r>
      <w:r>
        <w:rPr>
          <w:spacing w:val="105"/>
          <w:w w:val="99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minimal</w:t>
      </w:r>
      <w:r>
        <w:rPr>
          <w:spacing w:val="-4"/>
        </w:rPr>
        <w:t xml:space="preserve"> </w:t>
      </w:r>
      <w:r>
        <w:rPr>
          <w:spacing w:val="-1"/>
        </w:rPr>
        <w:t>laboratory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laboratory</w:t>
      </w:r>
      <w:r>
        <w:rPr>
          <w:spacing w:val="-4"/>
        </w:rPr>
        <w:t xml:space="preserve"> </w:t>
      </w:r>
      <w:r>
        <w:rPr>
          <w:spacing w:val="-1"/>
        </w:rPr>
        <w:t>competitive</w:t>
      </w:r>
      <w:r>
        <w:rPr>
          <w:spacing w:val="99"/>
          <w:w w:val="9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extramural</w:t>
      </w:r>
      <w:r>
        <w:rPr>
          <w:spacing w:val="-3"/>
        </w:rPr>
        <w:t xml:space="preserve"> </w:t>
      </w:r>
      <w:r>
        <w:rPr>
          <w:spacing w:val="-1"/>
        </w:rPr>
        <w:t>funding. Bridge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meant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sustain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laboratory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85"/>
        </w:rPr>
        <w:t xml:space="preserve"> </w:t>
      </w:r>
      <w:r>
        <w:rPr>
          <w:spacing w:val="-1"/>
        </w:rPr>
        <w:t>extramural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does,</w:t>
      </w:r>
      <w:r>
        <w:rPr>
          <w:spacing w:val="-2"/>
        </w:rPr>
        <w:t xml:space="preserve"> </w:t>
      </w:r>
      <w:r>
        <w:rPr>
          <w:spacing w:val="-1"/>
        </w:rPr>
        <w:t>nor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bridged, but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86"/>
        </w:rPr>
        <w:t xml:space="preserve"> </w:t>
      </w:r>
      <w:r>
        <w:rPr>
          <w:spacing w:val="-1"/>
        </w:rPr>
        <w:t>highly</w:t>
      </w:r>
      <w:r>
        <w:rPr>
          <w:spacing w:val="-5"/>
        </w:rPr>
        <w:t xml:space="preserve"> </w:t>
      </w:r>
      <w:r>
        <w:rPr>
          <w:spacing w:val="-1"/>
        </w:rPr>
        <w:t>trained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t>trainees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moving</w:t>
      </w:r>
      <w:r>
        <w:rPr>
          <w:spacing w:val="-5"/>
        </w:rPr>
        <w:t xml:space="preserve"> </w:t>
      </w:r>
      <w:r>
        <w:rPr>
          <w:spacing w:val="-1"/>
        </w:rPr>
        <w:t>forward.</w:t>
      </w:r>
    </w:p>
    <w:p w14:paraId="674794EE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14:paraId="674794EF" w14:textId="77777777" w:rsidR="0034031F" w:rsidRDefault="003F10DB" w:rsidP="00394B2D">
      <w:pPr>
        <w:pStyle w:val="BodyText"/>
        <w:ind w:left="119" w:right="244" w:firstLine="0"/>
        <w:jc w:val="both"/>
      </w:pPr>
      <w:r>
        <w:rPr>
          <w:spacing w:val="-1"/>
        </w:rPr>
        <w:t>Bridge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normally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departments,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rPr>
          <w:spacing w:val="-1"/>
        </w:rPr>
        <w:t>few</w:t>
      </w:r>
      <w:r>
        <w:rPr>
          <w:spacing w:val="-5"/>
        </w:rPr>
        <w:t xml:space="preserve"> </w:t>
      </w:r>
      <w:r>
        <w:rPr>
          <w:spacing w:val="-1"/>
        </w:rPr>
        <w:t>years,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Dean’s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7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approximately</w:t>
      </w:r>
      <w:r>
        <w:rPr>
          <w:spacing w:val="-5"/>
        </w:rPr>
        <w:t xml:space="preserve"> </w:t>
      </w:r>
      <w:r>
        <w:rPr>
          <w:spacing w:val="-1"/>
        </w:rPr>
        <w:t>$750,000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year.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81"/>
          <w:w w:val="99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meant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supplement,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replace,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done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departments.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81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rPr>
          <w:spacing w:val="-2"/>
        </w:rPr>
        <w:t xml:space="preserve"> </w:t>
      </w:r>
      <w:r>
        <w:rPr>
          <w:spacing w:val="-1"/>
        </w:rPr>
        <w:t>annually,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rPr>
          <w:spacing w:val="-1"/>
        </w:rPr>
        <w:t>beyond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fiscal</w:t>
      </w:r>
      <w:r>
        <w:rPr>
          <w:spacing w:val="-4"/>
        </w:rPr>
        <w:t xml:space="preserve"> </w:t>
      </w:r>
      <w:r>
        <w:rPr>
          <w:spacing w:val="-1"/>
        </w:rPr>
        <w:t>year.</w:t>
      </w:r>
    </w:p>
    <w:p w14:paraId="674794F0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14:paraId="674794F1" w14:textId="77777777" w:rsidR="0034031F" w:rsidRDefault="003F10DB" w:rsidP="00394B2D">
      <w:pPr>
        <w:pStyle w:val="BodyText"/>
        <w:ind w:left="120" w:right="249" w:firstLine="0"/>
        <w:jc w:val="both"/>
      </w:pPr>
      <w:r>
        <w:rPr>
          <w:spacing w:val="-1"/>
        </w:rPr>
        <w:t>Importantly,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Dean’s</w:t>
      </w:r>
      <w:r>
        <w:rPr>
          <w:spacing w:val="-2"/>
        </w:rPr>
        <w:t xml:space="preserve"> </w:t>
      </w:r>
      <w:r>
        <w:rPr>
          <w:spacing w:val="-1"/>
        </w:rPr>
        <w:t>Bridge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meant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laboratory</w:t>
      </w:r>
      <w:r>
        <w:rPr>
          <w:spacing w:val="-3"/>
        </w:rPr>
        <w:t xml:space="preserve"> </w:t>
      </w:r>
      <w:r>
        <w:rPr>
          <w:spacing w:val="-1"/>
        </w:rPr>
        <w:t xml:space="preserve">during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gap</w:t>
      </w:r>
      <w:r>
        <w:rPr>
          <w:spacing w:val="-3"/>
        </w:rPr>
        <w:t xml:space="preserve"> </w:t>
      </w:r>
      <w:r>
        <w:t>in</w:t>
      </w:r>
      <w:r>
        <w:rPr>
          <w:spacing w:val="77"/>
          <w:w w:val="99"/>
        </w:rPr>
        <w:t xml:space="preserve"> </w:t>
      </w:r>
      <w:r>
        <w:rPr>
          <w:spacing w:val="-1"/>
        </w:rPr>
        <w:t>funding.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prioritize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laboratories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few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resources,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rPr>
          <w:spacing w:val="-3"/>
        </w:rPr>
        <w:t xml:space="preserve"> </w:t>
      </w:r>
      <w:r>
        <w:t>be</w:t>
      </w:r>
      <w:r>
        <w:rPr>
          <w:spacing w:val="85"/>
          <w:w w:val="9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downsizing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point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non-productive.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prioritize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97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likelihood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obtaining</w:t>
      </w:r>
      <w:r>
        <w:rPr>
          <w:spacing w:val="-4"/>
        </w:rPr>
        <w:t xml:space="preserve"> </w:t>
      </w:r>
      <w:r>
        <w:rPr>
          <w:spacing w:val="-1"/>
        </w:rPr>
        <w:t>extramural</w:t>
      </w:r>
      <w:r>
        <w:rPr>
          <w:spacing w:val="-4"/>
        </w:rPr>
        <w:t xml:space="preserve"> </w:t>
      </w:r>
      <w:r>
        <w:rPr>
          <w:spacing w:val="-1"/>
        </w:rPr>
        <w:t>funding.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awarded</w:t>
      </w:r>
      <w:r>
        <w:rPr>
          <w:spacing w:val="-5"/>
        </w:rPr>
        <w:t xml:space="preserve"> </w:t>
      </w:r>
      <w:r>
        <w:t>a</w:t>
      </w:r>
      <w:r>
        <w:rPr>
          <w:spacing w:val="87"/>
        </w:rPr>
        <w:t xml:space="preserve"> </w:t>
      </w:r>
      <w:r>
        <w:rPr>
          <w:spacing w:val="-1"/>
        </w:rPr>
        <w:t>substantial</w:t>
      </w:r>
      <w:r>
        <w:rPr>
          <w:spacing w:val="-4"/>
        </w:rPr>
        <w:t xml:space="preserve"> </w:t>
      </w:r>
      <w:r>
        <w:rPr>
          <w:spacing w:val="-1"/>
        </w:rPr>
        <w:t>extramural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bridged)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ended</w:t>
      </w:r>
      <w:r>
        <w:rPr>
          <w:spacing w:val="-4"/>
        </w:rPr>
        <w:t xml:space="preserve"> </w:t>
      </w:r>
      <w:r>
        <w:rPr>
          <w:spacing w:val="-1"/>
        </w:rPr>
        <w:t>recently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ending,</w:t>
      </w:r>
      <w:r>
        <w:rPr>
          <w:spacing w:val="9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renew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replace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extramural</w:t>
      </w:r>
      <w:r>
        <w:rPr>
          <w:spacing w:val="-3"/>
        </w:rPr>
        <w:t xml:space="preserve"> </w:t>
      </w:r>
      <w:r>
        <w:rPr>
          <w:spacing w:val="-1"/>
        </w:rPr>
        <w:t>grant.</w:t>
      </w:r>
    </w:p>
    <w:p w14:paraId="674794F2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14:paraId="674794F3" w14:textId="77777777" w:rsidR="0034031F" w:rsidRDefault="003F10DB" w:rsidP="00394B2D">
      <w:pPr>
        <w:pStyle w:val="BodyText"/>
        <w:ind w:left="120" w:right="249" w:firstLine="0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sufficient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bridge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meritorious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t>and</w:t>
      </w:r>
      <w:r>
        <w:rPr>
          <w:spacing w:val="91"/>
        </w:rPr>
        <w:t xml:space="preserve"> </w:t>
      </w:r>
      <w:r>
        <w:rPr>
          <w:spacing w:val="-1"/>
        </w:rPr>
        <w:t>preference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laboratories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refunded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short</w:t>
      </w:r>
      <w:r>
        <w:rPr>
          <w:spacing w:val="-6"/>
        </w:rPr>
        <w:t xml:space="preserve"> </w:t>
      </w:r>
      <w:r>
        <w:rPr>
          <w:spacing w:val="-1"/>
        </w:rPr>
        <w:t>gap.</w:t>
      </w:r>
    </w:p>
    <w:p w14:paraId="674794F4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4F5" w14:textId="77777777" w:rsidR="0034031F" w:rsidRDefault="003F10DB" w:rsidP="00394B2D">
      <w:pPr>
        <w:pStyle w:val="BodyText"/>
        <w:ind w:left="120" w:right="249" w:firstLine="0"/>
        <w:jc w:val="both"/>
      </w:pPr>
      <w:r>
        <w:rPr>
          <w:b/>
          <w:spacing w:val="-1"/>
        </w:rPr>
        <w:t>Importantly,</w:t>
      </w:r>
      <w:r>
        <w:rPr>
          <w:b/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read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evaluated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highly-respected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busy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83"/>
        </w:rPr>
        <w:t xml:space="preserve"> </w:t>
      </w:r>
      <w:r>
        <w:rPr>
          <w:spacing w:val="-1"/>
        </w:rPr>
        <w:t>members.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fairly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applications,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panel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complete, coherent,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well-</w:t>
      </w:r>
      <w:r>
        <w:rPr>
          <w:spacing w:val="89"/>
        </w:rPr>
        <w:t xml:space="preserve"> </w:t>
      </w:r>
      <w:r>
        <w:rPr>
          <w:spacing w:val="-1"/>
        </w:rPr>
        <w:t>organized</w:t>
      </w:r>
      <w:r>
        <w:rPr>
          <w:spacing w:val="-13"/>
        </w:rPr>
        <w:t xml:space="preserve"> </w:t>
      </w:r>
      <w:r>
        <w:rPr>
          <w:spacing w:val="-1"/>
        </w:rPr>
        <w:t>application.</w:t>
      </w:r>
    </w:p>
    <w:p w14:paraId="674794F6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4F7" w14:textId="53ECBB82" w:rsidR="0034031F" w:rsidRDefault="003F10DB" w:rsidP="00394B2D">
      <w:pPr>
        <w:pStyle w:val="BodyText"/>
        <w:ind w:left="120" w:right="143" w:firstLine="0"/>
        <w:jc w:val="both"/>
      </w:pPr>
      <w:r>
        <w:rPr>
          <w:rFonts w:cs="Cambria"/>
          <w:b/>
          <w:bCs/>
          <w:spacing w:val="-1"/>
        </w:rPr>
        <w:t>Application</w:t>
      </w:r>
      <w:r>
        <w:rPr>
          <w:rFonts w:cs="Cambria"/>
          <w:b/>
          <w:bCs/>
          <w:spacing w:val="-4"/>
        </w:rPr>
        <w:t xml:space="preserve"> </w:t>
      </w:r>
      <w:r>
        <w:rPr>
          <w:rFonts w:cs="Cambria"/>
          <w:b/>
          <w:bCs/>
          <w:spacing w:val="-1"/>
        </w:rPr>
        <w:t>deadlines:</w:t>
      </w:r>
      <w:r>
        <w:rPr>
          <w:rFonts w:cs="Cambria"/>
          <w:b/>
          <w:bCs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accepting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91"/>
          <w:w w:val="99"/>
        </w:rPr>
        <w:t xml:space="preserve"> </w:t>
      </w:r>
      <w:r>
        <w:rPr>
          <w:spacing w:val="-1"/>
        </w:rPr>
        <w:t>fiscal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deadlines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 w:rsidR="00394B2D" w:rsidRPr="00EA3BDF">
        <w:rPr>
          <w:b/>
          <w:spacing w:val="-1"/>
        </w:rPr>
        <w:t>November</w:t>
      </w:r>
      <w:r w:rsidR="00394B2D" w:rsidRPr="00EA3BDF">
        <w:rPr>
          <w:b/>
          <w:spacing w:val="-4"/>
        </w:rPr>
        <w:t xml:space="preserve"> </w:t>
      </w:r>
      <w:r w:rsidR="00394B2D" w:rsidRPr="00EA3BDF">
        <w:rPr>
          <w:b/>
          <w:spacing w:val="-1"/>
        </w:rPr>
        <w:t>10,</w:t>
      </w:r>
      <w:r w:rsidR="00394B2D" w:rsidRPr="00EA3BDF">
        <w:rPr>
          <w:b/>
          <w:spacing w:val="-3"/>
        </w:rPr>
        <w:t xml:space="preserve"> </w:t>
      </w:r>
      <w:r w:rsidR="001E2D7E">
        <w:rPr>
          <w:b/>
        </w:rPr>
        <w:t>2022</w:t>
      </w:r>
      <w:r w:rsidR="00394B2D">
        <w:rPr>
          <w:b/>
        </w:rPr>
        <w:t xml:space="preserve">, </w:t>
      </w:r>
      <w:r w:rsidRPr="00EA3BDF">
        <w:rPr>
          <w:b/>
          <w:spacing w:val="-1"/>
        </w:rPr>
        <w:t>March</w:t>
      </w:r>
      <w:r w:rsidRPr="00EA3BDF">
        <w:rPr>
          <w:b/>
          <w:spacing w:val="-4"/>
        </w:rPr>
        <w:t xml:space="preserve"> </w:t>
      </w:r>
      <w:r w:rsidRPr="00EA3BDF">
        <w:rPr>
          <w:b/>
          <w:spacing w:val="-1"/>
        </w:rPr>
        <w:t>10,</w:t>
      </w:r>
      <w:r w:rsidRPr="00EA3BDF">
        <w:rPr>
          <w:b/>
          <w:spacing w:val="-2"/>
        </w:rPr>
        <w:t xml:space="preserve"> </w:t>
      </w:r>
      <w:r w:rsidRPr="00EA3BDF">
        <w:rPr>
          <w:b/>
          <w:spacing w:val="-1"/>
        </w:rPr>
        <w:t>202</w:t>
      </w:r>
      <w:r w:rsidR="001E2D7E">
        <w:rPr>
          <w:b/>
          <w:spacing w:val="-1"/>
        </w:rPr>
        <w:t xml:space="preserve">3 </w:t>
      </w:r>
      <w:r w:rsidR="00394B2D">
        <w:rPr>
          <w:spacing w:val="-1"/>
        </w:rPr>
        <w:t>and</w:t>
      </w:r>
      <w:r w:rsidR="00EA3BDF">
        <w:rPr>
          <w:spacing w:val="-1"/>
        </w:rPr>
        <w:t xml:space="preserve"> </w:t>
      </w:r>
      <w:r w:rsidR="00EA3BDF" w:rsidRPr="00EA3BDF">
        <w:rPr>
          <w:b/>
          <w:spacing w:val="-1"/>
        </w:rPr>
        <w:t>July 10, 202</w:t>
      </w:r>
      <w:r w:rsidR="001E2D7E">
        <w:rPr>
          <w:b/>
          <w:spacing w:val="-1"/>
        </w:rPr>
        <w:t>3</w:t>
      </w:r>
      <w:r w:rsidRPr="00EA3BDF">
        <w:rPr>
          <w:b/>
          <w:spacing w:val="-1"/>
        </w:rPr>
        <w:t>.</w:t>
      </w:r>
      <w:r w:rsidRPr="00EA3BDF">
        <w:rPr>
          <w:b/>
          <w:spacing w:val="-3"/>
        </w:rPr>
        <w:t xml:space="preserve"> </w:t>
      </w:r>
      <w:r>
        <w:rPr>
          <w:spacing w:val="-1"/>
        </w:rPr>
        <w:t>Revisions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occur</w:t>
      </w:r>
      <w:r>
        <w:rPr>
          <w:spacing w:val="-4"/>
        </w:rPr>
        <w:t xml:space="preserve"> </w:t>
      </w:r>
      <w:r>
        <w:rPr>
          <w:spacing w:val="-1"/>
        </w:rPr>
        <w:t>annually,</w:t>
      </w:r>
      <w:r>
        <w:rPr>
          <w:spacing w:val="-2"/>
        </w:rPr>
        <w:t xml:space="preserve"> </w:t>
      </w:r>
      <w:r>
        <w:t>and</w:t>
      </w:r>
      <w:r>
        <w:rPr>
          <w:spacing w:val="9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managers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departments,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check with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departments</w:t>
      </w:r>
      <w:r w:rsidR="00EA3BDF">
        <w:rPr>
          <w:spacing w:val="9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form.</w:t>
      </w:r>
    </w:p>
    <w:p w14:paraId="674794F8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14:paraId="674794F9" w14:textId="593A5FCE" w:rsidR="0034031F" w:rsidRDefault="003F10DB" w:rsidP="00394B2D">
      <w:pPr>
        <w:pStyle w:val="BodyText"/>
        <w:ind w:left="119" w:right="102" w:firstLine="0"/>
        <w:jc w:val="both"/>
      </w:pPr>
      <w:r>
        <w:rPr>
          <w:rFonts w:cs="Cambria"/>
          <w:b/>
          <w:bCs/>
          <w:spacing w:val="-1"/>
        </w:rPr>
        <w:t>Budgets:</w:t>
      </w:r>
      <w:r>
        <w:rPr>
          <w:rFonts w:cs="Cambria"/>
          <w:b/>
          <w:bCs/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25% 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modified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89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bridged,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exceed</w:t>
      </w:r>
      <w:r>
        <w:rPr>
          <w:spacing w:val="-6"/>
        </w:rPr>
        <w:t xml:space="preserve"> </w:t>
      </w:r>
      <w:r>
        <w:rPr>
          <w:spacing w:val="-1"/>
        </w:rPr>
        <w:t>$75,000.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matched</w:t>
      </w:r>
      <w:r>
        <w:rPr>
          <w:w w:val="99"/>
        </w:rPr>
        <w:t xml:space="preserve"> </w:t>
      </w:r>
      <w:r>
        <w:rPr>
          <w:spacing w:val="46"/>
          <w:w w:val="99"/>
        </w:rPr>
        <w:t xml:space="preserve"> 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departmental</w:t>
      </w:r>
      <w:r>
        <w:rPr>
          <w:spacing w:val="-4"/>
        </w:rPr>
        <w:t xml:space="preserve"> </w:t>
      </w:r>
      <w:r>
        <w:rPr>
          <w:spacing w:val="-1"/>
        </w:rPr>
        <w:t>contribution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magnitude.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41"/>
        </w:rPr>
        <w:t xml:space="preserve">  </w:t>
      </w:r>
      <w:r>
        <w:rPr>
          <w:spacing w:val="-1"/>
        </w:rPr>
        <w:t>deposit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contribution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joint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expenditures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89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rPr>
          <w:spacing w:val="-1"/>
        </w:rPr>
        <w:t>“allowable”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bridged,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exceptions.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t>salaries,</w:t>
      </w:r>
      <w:r>
        <w:rPr>
          <w:spacing w:val="-1"/>
        </w:rPr>
        <w:t xml:space="preserve"> travel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subawards,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flexibility</w:t>
      </w:r>
      <w:r>
        <w:rPr>
          <w:spacing w:val="-4"/>
        </w:rPr>
        <w:t xml:space="preserve"> </w:t>
      </w:r>
      <w:r>
        <w:t>to</w:t>
      </w:r>
      <w:r>
        <w:rPr>
          <w:spacing w:val="95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purposes.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approved,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award.</w:t>
      </w:r>
      <w:r>
        <w:rPr>
          <w:spacing w:val="-3"/>
        </w:rPr>
        <w:t xml:space="preserve"> </w:t>
      </w:r>
      <w:r>
        <w:rPr>
          <w:spacing w:val="-1"/>
        </w:rPr>
        <w:t>Investigators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one-year,</w:t>
      </w:r>
      <w:r>
        <w:rPr>
          <w:spacing w:val="-3"/>
        </w:rPr>
        <w:t xml:space="preserve"> </w:t>
      </w:r>
      <w:r>
        <w:rPr>
          <w:spacing w:val="-1"/>
        </w:rPr>
        <w:t>no-cost-extension</w:t>
      </w:r>
      <w:r>
        <w:rPr>
          <w:spacing w:val="93"/>
        </w:rPr>
        <w:t xml:space="preserve"> </w:t>
      </w:r>
      <w:r>
        <w:rPr>
          <w:spacing w:val="-1"/>
        </w:rPr>
        <w:t>(NCE)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the office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Associate</w:t>
      </w:r>
      <w:r>
        <w:rPr>
          <w:spacing w:val="-3"/>
        </w:rPr>
        <w:t xml:space="preserve"> </w:t>
      </w:r>
      <w:r>
        <w:rPr>
          <w:spacing w:val="-1"/>
        </w:rPr>
        <w:t>Dean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Research,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 w:rsidR="00EA3BDF">
        <w:rPr>
          <w:spacing w:val="-1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99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awarded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Dean’s</w:t>
      </w:r>
      <w:r>
        <w:rPr>
          <w:spacing w:val="-3"/>
        </w:rPr>
        <w:t xml:space="preserve"> </w:t>
      </w:r>
      <w:r>
        <w:rPr>
          <w:spacing w:val="-1"/>
        </w:rPr>
        <w:t>office.</w:t>
      </w:r>
    </w:p>
    <w:p w14:paraId="674794FA" w14:textId="77777777" w:rsidR="0034031F" w:rsidRDefault="0034031F" w:rsidP="00394B2D">
      <w:pPr>
        <w:jc w:val="both"/>
        <w:sectPr w:rsidR="0034031F">
          <w:headerReference w:type="default" r:id="rId10"/>
          <w:footerReference w:type="default" r:id="rId11"/>
          <w:type w:val="continuous"/>
          <w:pgSz w:w="12240" w:h="15840"/>
          <w:pgMar w:top="1360" w:right="620" w:bottom="960" w:left="600" w:header="759" w:footer="767" w:gutter="0"/>
          <w:pgNumType w:start="1"/>
          <w:cols w:space="720"/>
        </w:sectPr>
      </w:pPr>
    </w:p>
    <w:p w14:paraId="674794FB" w14:textId="77777777" w:rsidR="0034031F" w:rsidRDefault="0034031F" w:rsidP="00394B2D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674794FC" w14:textId="77777777" w:rsidR="0034031F" w:rsidRDefault="0034031F" w:rsidP="00394B2D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674794FD" w14:textId="77777777" w:rsidR="0034031F" w:rsidRDefault="0034031F" w:rsidP="00394B2D">
      <w:pPr>
        <w:spacing w:before="3"/>
        <w:jc w:val="both"/>
        <w:rPr>
          <w:rFonts w:ascii="Cambria" w:eastAsia="Cambria" w:hAnsi="Cambria" w:cs="Cambria"/>
          <w:sz w:val="21"/>
          <w:szCs w:val="21"/>
        </w:rPr>
      </w:pPr>
    </w:p>
    <w:p w14:paraId="674794FE" w14:textId="77777777" w:rsidR="0034031F" w:rsidRDefault="003F10DB" w:rsidP="00394B2D">
      <w:pPr>
        <w:pStyle w:val="Heading2"/>
        <w:spacing w:before="66"/>
        <w:ind w:left="120"/>
        <w:jc w:val="both"/>
        <w:rPr>
          <w:b w:val="0"/>
          <w:bCs w:val="0"/>
        </w:rPr>
      </w:pPr>
      <w:r>
        <w:rPr>
          <w:spacing w:val="-1"/>
        </w:rPr>
        <w:t>Eligibility:</w:t>
      </w:r>
    </w:p>
    <w:p w14:paraId="674794FF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ind w:right="313"/>
        <w:jc w:val="both"/>
      </w:pP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Medicine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Assistant</w:t>
      </w:r>
      <w:r>
        <w:rPr>
          <w:spacing w:val="-4"/>
        </w:rPr>
        <w:t xml:space="preserve"> </w:t>
      </w:r>
      <w:r>
        <w:rPr>
          <w:spacing w:val="-1"/>
        </w:rPr>
        <w:t>Professor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higher.</w:t>
      </w:r>
    </w:p>
    <w:p w14:paraId="67479500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ind w:right="559"/>
        <w:jc w:val="both"/>
      </w:pPr>
      <w:r>
        <w:rPr>
          <w:spacing w:val="-1"/>
        </w:rPr>
        <w:t>Bridge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bridge</w:t>
      </w:r>
      <w:r>
        <w:rPr>
          <w:spacing w:val="-2"/>
        </w:rPr>
        <w:t xml:space="preserve"> </w:t>
      </w:r>
      <w:r>
        <w:rPr>
          <w:spacing w:val="-1"/>
        </w:rPr>
        <w:t>grants</w:t>
      </w:r>
      <w:r>
        <w:rPr>
          <w:spacing w:val="-2"/>
        </w:rPr>
        <w:t xml:space="preserve"> </w:t>
      </w:r>
      <w:r>
        <w:rPr>
          <w:spacing w:val="-1"/>
        </w:rPr>
        <w:t>on 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PI, </w:t>
      </w:r>
      <w:r>
        <w:t>a</w:t>
      </w:r>
      <w:r>
        <w:rPr>
          <w:spacing w:val="-1"/>
        </w:rPr>
        <w:t xml:space="preserve"> Co-PI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multi-</w:t>
      </w:r>
      <w:r>
        <w:rPr>
          <w:spacing w:val="79"/>
        </w:rPr>
        <w:t xml:space="preserve"> </w:t>
      </w:r>
      <w:r>
        <w:rPr>
          <w:spacing w:val="-1"/>
        </w:rPr>
        <w:t>investigator</w:t>
      </w:r>
      <w:r>
        <w:rPr>
          <w:spacing w:val="-3"/>
        </w:rPr>
        <w:t xml:space="preserve"> </w:t>
      </w:r>
      <w:r>
        <w:rPr>
          <w:spacing w:val="-1"/>
        </w:rPr>
        <w:t>grant,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PI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subproject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P-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U-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grant.</w:t>
      </w:r>
    </w:p>
    <w:p w14:paraId="67479501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ind w:right="437"/>
        <w:jc w:val="both"/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multi-PI</w:t>
      </w:r>
      <w:r>
        <w:rPr>
          <w:spacing w:val="-4"/>
        </w:rPr>
        <w:t xml:space="preserve"> </w:t>
      </w:r>
      <w:r>
        <w:rPr>
          <w:spacing w:val="-1"/>
        </w:rPr>
        <w:t>grant,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Co-PI’s</w:t>
      </w:r>
      <w:r>
        <w:rPr>
          <w:spacing w:val="-3"/>
        </w:rPr>
        <w:t xml:space="preserve">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4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grant.</w:t>
      </w:r>
    </w:p>
    <w:p w14:paraId="67479502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ind w:right="313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bridged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already</w:t>
      </w:r>
      <w:r>
        <w:rPr>
          <w:spacing w:val="-4"/>
        </w:rPr>
        <w:t xml:space="preserve"> </w:t>
      </w:r>
      <w:r>
        <w:rPr>
          <w:spacing w:val="-1"/>
        </w:rPr>
        <w:t>ended,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rPr>
          <w:spacing w:val="-1"/>
        </w:rPr>
        <w:t>extension,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79"/>
        </w:rPr>
        <w:t xml:space="preserve"> </w:t>
      </w:r>
      <w:r>
        <w:rPr>
          <w:spacing w:val="-1"/>
        </w:rPr>
        <w:t>Dean’s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date.</w:t>
      </w:r>
    </w:p>
    <w:p w14:paraId="67479503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ind w:right="313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renewal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replacement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rPr>
          <w:spacing w:val="-1"/>
        </w:rPr>
        <w:t>months</w:t>
      </w:r>
      <w:r>
        <w:rPr>
          <w:spacing w:val="91"/>
          <w:w w:val="99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application.</w:t>
      </w:r>
      <w:r>
        <w:rPr>
          <w:spacing w:val="46"/>
        </w:rPr>
        <w:t xml:space="preserve"> </w:t>
      </w:r>
      <w:r>
        <w:rPr>
          <w:spacing w:val="-1"/>
        </w:rPr>
        <w:t>Exceptional</w:t>
      </w:r>
      <w:r>
        <w:rPr>
          <w:spacing w:val="-4"/>
        </w:rP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considered.</w:t>
      </w:r>
    </w:p>
    <w:p w14:paraId="67479504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ind w:right="125"/>
        <w:jc w:val="both"/>
      </w:pP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extramurally</w:t>
      </w:r>
      <w:r>
        <w:rPr>
          <w:spacing w:val="-2"/>
        </w:rPr>
        <w:t xml:space="preserve"> 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indirect costs</w:t>
      </w:r>
      <w:r>
        <w:rPr>
          <w:spacing w:val="85"/>
        </w:rPr>
        <w:t xml:space="preserve"> </w:t>
      </w:r>
      <w:r>
        <w:rPr>
          <w:spacing w:val="-1"/>
        </w:rPr>
        <w:t>associated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(normally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rPr>
          <w:spacing w:val="-1"/>
        </w:rPr>
        <w:t>50%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campus</w:t>
      </w:r>
      <w:r>
        <w:rPr>
          <w:spacing w:val="-3"/>
        </w:rPr>
        <w:t xml:space="preserve"> </w:t>
      </w:r>
      <w:r>
        <w:rPr>
          <w:spacing w:val="-1"/>
        </w:rPr>
        <w:t>projects,</w:t>
      </w:r>
      <w:r>
        <w:rPr>
          <w:spacing w:val="8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26%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off-campus)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administered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Medicine.</w:t>
      </w:r>
    </w:p>
    <w:p w14:paraId="67479505" w14:textId="57783747" w:rsidR="0034031F" w:rsidRPr="008867B7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jc w:val="both"/>
      </w:pP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investigator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14:paraId="39ED8F43" w14:textId="6CCA5B8F" w:rsidR="008867B7" w:rsidRDefault="008867B7" w:rsidP="002301FB">
      <w:pPr>
        <w:pStyle w:val="BodyText"/>
        <w:numPr>
          <w:ilvl w:val="0"/>
          <w:numId w:val="5"/>
        </w:numPr>
        <w:tabs>
          <w:tab w:val="left" w:pos="840"/>
        </w:tabs>
        <w:ind w:right="112"/>
        <w:jc w:val="both"/>
      </w:pPr>
      <w:r w:rsidRPr="008867B7">
        <w:rPr>
          <w:spacing w:val="-1"/>
        </w:rPr>
        <w:t>Investigators</w:t>
      </w:r>
      <w:r w:rsidRPr="008867B7">
        <w:rPr>
          <w:spacing w:val="-5"/>
        </w:rPr>
        <w:t xml:space="preserve"> </w:t>
      </w:r>
      <w:r w:rsidRPr="008867B7">
        <w:rPr>
          <w:spacing w:val="-1"/>
        </w:rPr>
        <w:t>that</w:t>
      </w:r>
      <w:r w:rsidRPr="008867B7">
        <w:rPr>
          <w:spacing w:val="-5"/>
        </w:rPr>
        <w:t xml:space="preserve"> </w:t>
      </w:r>
      <w:r w:rsidRPr="008867B7">
        <w:rPr>
          <w:spacing w:val="-1"/>
        </w:rPr>
        <w:t>have</w:t>
      </w:r>
      <w:r w:rsidRPr="008867B7">
        <w:rPr>
          <w:spacing w:val="-4"/>
        </w:rPr>
        <w:t xml:space="preserve"> </w:t>
      </w:r>
      <w:r w:rsidRPr="008867B7">
        <w:rPr>
          <w:spacing w:val="-1"/>
        </w:rPr>
        <w:t>substantial</w:t>
      </w:r>
      <w:r w:rsidRPr="008867B7">
        <w:rPr>
          <w:spacing w:val="-6"/>
        </w:rPr>
        <w:t xml:space="preserve"> </w:t>
      </w:r>
      <w:r w:rsidRPr="008867B7">
        <w:rPr>
          <w:spacing w:val="-1"/>
        </w:rPr>
        <w:t>funding</w:t>
      </w:r>
      <w:r w:rsidRPr="008867B7">
        <w:rPr>
          <w:spacing w:val="-6"/>
        </w:rPr>
        <w:t xml:space="preserve"> </w:t>
      </w:r>
      <w:r w:rsidRPr="008867B7">
        <w:rPr>
          <w:spacing w:val="-1"/>
        </w:rPr>
        <w:t>(&gt;$400,000)</w:t>
      </w:r>
      <w:r w:rsidRPr="008867B7">
        <w:rPr>
          <w:spacing w:val="-6"/>
        </w:rPr>
        <w:t xml:space="preserve"> </w:t>
      </w:r>
      <w:r w:rsidRPr="008867B7">
        <w:rPr>
          <w:spacing w:val="-1"/>
        </w:rPr>
        <w:t>from</w:t>
      </w:r>
      <w:r w:rsidRPr="008867B7">
        <w:rPr>
          <w:spacing w:val="-5"/>
        </w:rPr>
        <w:t xml:space="preserve"> </w:t>
      </w:r>
      <w:r w:rsidRPr="008867B7">
        <w:rPr>
          <w:spacing w:val="-1"/>
        </w:rPr>
        <w:t>other</w:t>
      </w:r>
      <w:r w:rsidRPr="008867B7">
        <w:rPr>
          <w:spacing w:val="-6"/>
        </w:rPr>
        <w:t xml:space="preserve"> </w:t>
      </w:r>
      <w:r w:rsidRPr="008867B7">
        <w:rPr>
          <w:spacing w:val="-1"/>
        </w:rPr>
        <w:t>sources</w:t>
      </w:r>
      <w:r w:rsidRPr="008867B7">
        <w:rPr>
          <w:spacing w:val="-4"/>
        </w:rPr>
        <w:t xml:space="preserve"> </w:t>
      </w:r>
      <w:r w:rsidRPr="008867B7">
        <w:rPr>
          <w:spacing w:val="-1"/>
        </w:rPr>
        <w:t>will</w:t>
      </w:r>
      <w:r w:rsidRPr="008867B7">
        <w:rPr>
          <w:spacing w:val="-6"/>
        </w:rPr>
        <w:t xml:space="preserve"> </w:t>
      </w:r>
      <w:r w:rsidRPr="008867B7">
        <w:rPr>
          <w:spacing w:val="-1"/>
        </w:rPr>
        <w:t>not</w:t>
      </w:r>
      <w:r w:rsidRPr="008867B7">
        <w:rPr>
          <w:spacing w:val="-4"/>
        </w:rPr>
        <w:t xml:space="preserve"> </w:t>
      </w:r>
      <w:r>
        <w:t>be</w:t>
      </w:r>
      <w:r w:rsidRPr="008867B7">
        <w:rPr>
          <w:spacing w:val="-5"/>
        </w:rPr>
        <w:t xml:space="preserve"> </w:t>
      </w:r>
      <w:r w:rsidRPr="008867B7">
        <w:rPr>
          <w:spacing w:val="-1"/>
        </w:rPr>
        <w:t>considered</w:t>
      </w:r>
      <w:r w:rsidRPr="008867B7">
        <w:rPr>
          <w:spacing w:val="113"/>
          <w:w w:val="99"/>
        </w:rPr>
        <w:t xml:space="preserve"> </w:t>
      </w:r>
      <w:r w:rsidRPr="008867B7">
        <w:rPr>
          <w:spacing w:val="-1"/>
        </w:rPr>
        <w:t>for</w:t>
      </w:r>
      <w:r w:rsidRPr="008867B7">
        <w:rPr>
          <w:spacing w:val="-5"/>
        </w:rPr>
        <w:t xml:space="preserve"> </w:t>
      </w:r>
      <w:r w:rsidRPr="008867B7">
        <w:rPr>
          <w:spacing w:val="-1"/>
        </w:rPr>
        <w:t>bridge</w:t>
      </w:r>
      <w:r w:rsidRPr="008867B7">
        <w:rPr>
          <w:spacing w:val="-5"/>
        </w:rPr>
        <w:t xml:space="preserve"> </w:t>
      </w:r>
      <w:r w:rsidRPr="008867B7">
        <w:rPr>
          <w:spacing w:val="-1"/>
        </w:rPr>
        <w:t>funding</w:t>
      </w:r>
      <w:r w:rsidRPr="008867B7">
        <w:rPr>
          <w:spacing w:val="-5"/>
        </w:rPr>
        <w:t xml:space="preserve"> </w:t>
      </w:r>
      <w:r>
        <w:t>through</w:t>
      </w:r>
      <w:r w:rsidRPr="008867B7">
        <w:rPr>
          <w:spacing w:val="-5"/>
        </w:rPr>
        <w:t xml:space="preserve"> </w:t>
      </w:r>
      <w:r w:rsidRPr="008867B7">
        <w:rPr>
          <w:spacing w:val="-1"/>
        </w:rPr>
        <w:t>the</w:t>
      </w:r>
      <w:r w:rsidRPr="008867B7">
        <w:rPr>
          <w:spacing w:val="-4"/>
        </w:rPr>
        <w:t xml:space="preserve"> </w:t>
      </w:r>
      <w:r w:rsidRPr="008867B7">
        <w:rPr>
          <w:spacing w:val="-1"/>
        </w:rPr>
        <w:t>Dean’s</w:t>
      </w:r>
      <w:r w:rsidRPr="008867B7">
        <w:rPr>
          <w:spacing w:val="-5"/>
        </w:rPr>
        <w:t xml:space="preserve"> </w:t>
      </w:r>
      <w:r w:rsidRPr="008867B7">
        <w:rPr>
          <w:spacing w:val="-1"/>
        </w:rPr>
        <w:t>office.</w:t>
      </w:r>
    </w:p>
    <w:p w14:paraId="67479506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14:paraId="67479507" w14:textId="77777777" w:rsidR="0034031F" w:rsidRDefault="003F10DB" w:rsidP="00394B2D">
      <w:pPr>
        <w:pStyle w:val="Heading2"/>
        <w:jc w:val="both"/>
        <w:rPr>
          <w:b w:val="0"/>
          <w:bCs w:val="0"/>
        </w:rPr>
      </w:pPr>
      <w:r>
        <w:t>Other</w:t>
      </w:r>
      <w:r>
        <w:rPr>
          <w:spacing w:val="-7"/>
        </w:rPr>
        <w:t xml:space="preserve"> </w:t>
      </w:r>
      <w:r>
        <w:rPr>
          <w:spacing w:val="-1"/>
        </w:rPr>
        <w:t>stipulations:</w:t>
      </w:r>
    </w:p>
    <w:p w14:paraId="67479509" w14:textId="77777777" w:rsidR="0034031F" w:rsidRDefault="003F10DB" w:rsidP="002D524A">
      <w:pPr>
        <w:pStyle w:val="BodyText"/>
        <w:numPr>
          <w:ilvl w:val="0"/>
          <w:numId w:val="5"/>
        </w:numPr>
        <w:tabs>
          <w:tab w:val="left" w:pos="840"/>
        </w:tabs>
        <w:ind w:left="835" w:right="115"/>
        <w:jc w:val="both"/>
      </w:pP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spending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dollars,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investigator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spend</w:t>
      </w:r>
      <w:r>
        <w:rPr>
          <w:spacing w:val="-6"/>
        </w:rPr>
        <w:t xml:space="preserve"> </w:t>
      </w:r>
      <w:r>
        <w:rPr>
          <w:spacing w:val="-2"/>
        </w:rPr>
        <w:t>down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remaining</w:t>
      </w:r>
      <w:r>
        <w:rPr>
          <w:spacing w:val="79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rPr>
          <w:spacing w:val="-1"/>
        </w:rPr>
        <w:t>carryover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NCE),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discretionary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him</w:t>
      </w:r>
      <w:r>
        <w:rPr>
          <w:spacing w:val="77"/>
          <w:w w:val="99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rPr>
          <w:spacing w:val="-1"/>
        </w:rPr>
        <w:t>startup,</w:t>
      </w:r>
      <w:r>
        <w:rPr>
          <w:spacing w:val="-5"/>
        </w:rPr>
        <w:t xml:space="preserve"> </w:t>
      </w:r>
      <w:r>
        <w:rPr>
          <w:spacing w:val="-1"/>
        </w:rPr>
        <w:t>endowment,</w:t>
      </w:r>
      <w:r>
        <w:rPr>
          <w:spacing w:val="-3"/>
        </w:rPr>
        <w:t xml:space="preserve"> </w:t>
      </w:r>
      <w:r>
        <w:rPr>
          <w:spacing w:val="-1"/>
        </w:rPr>
        <w:t>gifts,</w:t>
      </w:r>
      <w:r>
        <w:rPr>
          <w:spacing w:val="-2"/>
        </w:rPr>
        <w:t xml:space="preserve"> </w:t>
      </w:r>
      <w:r>
        <w:rPr>
          <w:spacing w:val="-1"/>
        </w:rPr>
        <w:t>patent</w:t>
      </w:r>
      <w:r>
        <w:rPr>
          <w:spacing w:val="105"/>
        </w:rPr>
        <w:t xml:space="preserve"> </w:t>
      </w:r>
      <w:r>
        <w:rPr>
          <w:spacing w:val="-1"/>
        </w:rPr>
        <w:t>income,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unrestricted</w:t>
      </w:r>
      <w:r>
        <w:rPr>
          <w:spacing w:val="-6"/>
        </w:rPr>
        <w:t xml:space="preserve"> </w:t>
      </w:r>
      <w:r>
        <w:rPr>
          <w:spacing w:val="-1"/>
        </w:rPr>
        <w:t>funds).</w:t>
      </w:r>
      <w:r>
        <w:rPr>
          <w:spacing w:val="45"/>
        </w:rPr>
        <w:t xml:space="preserve"> </w:t>
      </w:r>
      <w:r>
        <w:rPr>
          <w:spacing w:val="-1"/>
        </w:rPr>
        <w:t>Exceptions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rPr>
          <w:spacing w:val="-1"/>
        </w:rPr>
        <w:t>sufficient</w:t>
      </w:r>
      <w:r>
        <w:rPr>
          <w:spacing w:val="-5"/>
        </w:rPr>
        <w:t xml:space="preserve"> </w:t>
      </w:r>
      <w:r>
        <w:rPr>
          <w:spacing w:val="-1"/>
        </w:rPr>
        <w:t>discretionary</w:t>
      </w:r>
      <w:r>
        <w:rPr>
          <w:spacing w:val="83"/>
          <w:w w:val="99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stipend</w:t>
      </w:r>
      <w:r>
        <w:rPr>
          <w:spacing w:val="-7"/>
        </w:rPr>
        <w:t xml:space="preserve"> </w:t>
      </w:r>
      <w:r>
        <w:rPr>
          <w:spacing w:val="-1"/>
        </w:rPr>
        <w:t>supplements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exceptional</w:t>
      </w:r>
      <w:r>
        <w:rPr>
          <w:spacing w:val="-6"/>
        </w:rPr>
        <w:t xml:space="preserve"> </w:t>
      </w:r>
      <w:r>
        <w:rPr>
          <w:spacing w:val="-1"/>
        </w:rPr>
        <w:t>circumstances.</w:t>
      </w:r>
      <w:r>
        <w:rPr>
          <w:spacing w:val="-4"/>
        </w:rPr>
        <w:t xml:space="preserve"> </w:t>
      </w:r>
      <w:r>
        <w:rPr>
          <w:spacing w:val="-1"/>
        </w:rPr>
        <w:t>Departments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93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retain</w:t>
      </w:r>
      <w:r>
        <w:rPr>
          <w:spacing w:val="-4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discretionary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investigator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unallowable</w:t>
      </w:r>
      <w:r>
        <w:rPr>
          <w:spacing w:val="89"/>
          <w:w w:val="99"/>
        </w:rPr>
        <w:t xml:space="preserve"> </w:t>
      </w:r>
      <w:r>
        <w:rPr>
          <w:spacing w:val="-1"/>
        </w:rPr>
        <w:t>costs,</w:t>
      </w:r>
      <w:r>
        <w:rPr>
          <w:spacing w:val="-4"/>
        </w:rPr>
        <w:t xml:space="preserve"> </w:t>
      </w:r>
      <w:r>
        <w:rPr>
          <w:spacing w:val="-1"/>
        </w:rPr>
        <w:t>however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exceed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historic</w:t>
      </w:r>
      <w:r>
        <w:rPr>
          <w:spacing w:val="-5"/>
        </w:rPr>
        <w:t xml:space="preserve"> </w:t>
      </w:r>
      <w:r>
        <w:t>spend</w:t>
      </w:r>
      <w:r>
        <w:rPr>
          <w:spacing w:val="-7"/>
        </w:rPr>
        <w:t xml:space="preserve"> </w:t>
      </w:r>
      <w:r>
        <w:rPr>
          <w:spacing w:val="-1"/>
        </w:rPr>
        <w:t>rate.</w:t>
      </w:r>
      <w:r>
        <w:rPr>
          <w:spacing w:val="42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exception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89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department.</w:t>
      </w:r>
    </w:p>
    <w:p w14:paraId="6747950A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spacing w:line="294" w:lineRule="exact"/>
        <w:jc w:val="both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rPr>
          <w:spacing w:val="-1"/>
        </w:rPr>
        <w:t>receives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competitive</w:t>
      </w:r>
      <w:r>
        <w:rPr>
          <w:spacing w:val="-3"/>
        </w:rPr>
        <w:t xml:space="preserve"> </w:t>
      </w:r>
      <w:r>
        <w:rPr>
          <w:spacing w:val="-1"/>
        </w:rPr>
        <w:t>renewal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rPr>
          <w:spacing w:val="-1"/>
        </w:rPr>
        <w:t>of</w:t>
      </w:r>
    </w:p>
    <w:p w14:paraId="6747950B" w14:textId="77777777" w:rsidR="0034031F" w:rsidRDefault="003F10DB" w:rsidP="00394B2D">
      <w:pPr>
        <w:pStyle w:val="BodyText"/>
        <w:ind w:left="839" w:right="209" w:firstLine="0"/>
        <w:jc w:val="both"/>
      </w:pPr>
      <w:r>
        <w:rPr>
          <w:spacing w:val="-1"/>
        </w:rPr>
        <w:t>$100K/yr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research,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closed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NOA,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split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half</w:t>
      </w:r>
      <w:r>
        <w:rPr>
          <w:spacing w:val="-3"/>
        </w:rPr>
        <w:t xml:space="preserve"> </w:t>
      </w:r>
      <w:r>
        <w:rPr>
          <w:spacing w:val="-1"/>
        </w:rP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half</w:t>
      </w:r>
      <w:r>
        <w:rPr>
          <w:spacing w:val="-4"/>
        </w:rPr>
        <w:t xml:space="preserve"> </w:t>
      </w:r>
      <w:r>
        <w:rPr>
          <w:spacing w:val="-1"/>
        </w:rPr>
        <w:t>returned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Dean’s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distributed</w:t>
      </w:r>
      <w:r>
        <w:rPr>
          <w:spacing w:val="-4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funding.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interim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NOA</w:t>
      </w:r>
      <w:r>
        <w:rPr>
          <w:spacing w:val="-4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award,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expenditures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bridge fund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account’s</w:t>
      </w:r>
      <w:r>
        <w:rPr>
          <w:spacing w:val="-3"/>
        </w:rPr>
        <w:t xml:space="preserve"> </w:t>
      </w:r>
      <w:r>
        <w:rPr>
          <w:spacing w:val="-1"/>
        </w:rPr>
        <w:t>historic</w:t>
      </w:r>
      <w:r>
        <w:rPr>
          <w:spacing w:val="-4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rPr>
          <w:spacing w:val="-1"/>
        </w:rPr>
        <w:t>rate,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investigators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90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pre-award</w:t>
      </w:r>
      <w:r>
        <w:rPr>
          <w:spacing w:val="80"/>
          <w:w w:val="99"/>
        </w:rPr>
        <w:t xml:space="preserve"> </w:t>
      </w:r>
      <w:r>
        <w:rPr>
          <w:spacing w:val="-1"/>
        </w:rPr>
        <w:t>spending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NIH.</w:t>
      </w:r>
    </w:p>
    <w:p w14:paraId="6747950C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ind w:right="437"/>
        <w:jc w:val="both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t>submits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resignation,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bridge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closed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81"/>
        </w:rPr>
        <w:t xml:space="preserve"> </w:t>
      </w:r>
      <w:r>
        <w:rPr>
          <w:spacing w:val="-1"/>
        </w:rPr>
        <w:t>remaining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returned</w:t>
      </w:r>
      <w:r>
        <w:rPr>
          <w:spacing w:val="-6"/>
        </w:rPr>
        <w:t xml:space="preserve"> </w:t>
      </w:r>
      <w:r>
        <w:rPr>
          <w:spacing w:val="-1"/>
        </w:rPr>
        <w:t>proportionally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Dean’s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department.</w:t>
      </w:r>
    </w:p>
    <w:p w14:paraId="6747950D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50E" w14:textId="77777777" w:rsidR="0034031F" w:rsidRDefault="003F10DB" w:rsidP="00394B2D">
      <w:pPr>
        <w:pStyle w:val="Heading2"/>
        <w:jc w:val="both"/>
        <w:rPr>
          <w:b w:val="0"/>
          <w:bCs w:val="0"/>
        </w:rPr>
      </w:pPr>
      <w:r>
        <w:rPr>
          <w:spacing w:val="-1"/>
        </w:rPr>
        <w:t>Evaluation</w:t>
      </w:r>
      <w:r>
        <w:rPr>
          <w:spacing w:val="-11"/>
        </w:rPr>
        <w:t xml:space="preserve"> </w:t>
      </w:r>
      <w:r>
        <w:rPr>
          <w:spacing w:val="-1"/>
        </w:rPr>
        <w:t>criteria:</w:t>
      </w:r>
    </w:p>
    <w:p w14:paraId="67479510" w14:textId="77777777" w:rsidR="0034031F" w:rsidRDefault="003F10DB" w:rsidP="00394B2D">
      <w:pPr>
        <w:pStyle w:val="BodyText"/>
        <w:ind w:left="119" w:right="209" w:firstLine="0"/>
        <w:jc w:val="both"/>
      </w:pP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will</w:t>
      </w:r>
      <w:r>
        <w:rPr>
          <w:spacing w:val="-4"/>
        </w:rPr>
        <w:t xml:space="preserve"> </w:t>
      </w:r>
      <w:r>
        <w:t>be</w:t>
      </w:r>
      <w:r>
        <w:rPr>
          <w:spacing w:val="59"/>
          <w:w w:val="99"/>
        </w:rPr>
        <w:t xml:space="preserve"> </w:t>
      </w:r>
      <w:r>
        <w:rPr>
          <w:spacing w:val="-1"/>
        </w:rPr>
        <w:t>evaluated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criteria.</w:t>
      </w:r>
    </w:p>
    <w:p w14:paraId="67479511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likelihood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investigator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rPr>
          <w:spacing w:val="-1"/>
        </w:rPr>
        <w:t>future</w:t>
      </w:r>
      <w:r>
        <w:rPr>
          <w:spacing w:val="-3"/>
        </w:rPr>
        <w:t xml:space="preserve"> </w:t>
      </w:r>
      <w:r>
        <w:rPr>
          <w:spacing w:val="-1"/>
        </w:rPr>
        <w:t>funding.</w:t>
      </w:r>
    </w:p>
    <w:p w14:paraId="67479512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spacing w:line="294" w:lineRule="exact"/>
        <w:jc w:val="both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critiques.</w:t>
      </w:r>
    </w:p>
    <w:p w14:paraId="67479513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spacing w:line="294" w:lineRule="exact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strength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rPr>
          <w:spacing w:val="-1"/>
        </w:rPr>
        <w:t>publication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application.</w:t>
      </w:r>
    </w:p>
    <w:p w14:paraId="67479514" w14:textId="77777777" w:rsidR="0034031F" w:rsidRDefault="0034031F" w:rsidP="00394B2D">
      <w:pPr>
        <w:spacing w:line="294" w:lineRule="exact"/>
        <w:jc w:val="both"/>
        <w:sectPr w:rsidR="0034031F" w:rsidSect="002D524A">
          <w:pgSz w:w="12240" w:h="15840"/>
          <w:pgMar w:top="1360" w:right="640" w:bottom="960" w:left="600" w:header="864" w:footer="767" w:gutter="0"/>
          <w:cols w:space="720"/>
          <w:docGrid w:linePitch="299"/>
        </w:sectPr>
      </w:pPr>
    </w:p>
    <w:p w14:paraId="67479515" w14:textId="77777777" w:rsidR="0034031F" w:rsidRDefault="0034031F" w:rsidP="00394B2D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67479516" w14:textId="77777777" w:rsidR="0034031F" w:rsidRDefault="0034031F" w:rsidP="00394B2D">
      <w:pPr>
        <w:spacing w:before="4"/>
        <w:jc w:val="both"/>
        <w:rPr>
          <w:rFonts w:ascii="Cambria" w:eastAsia="Cambria" w:hAnsi="Cambria" w:cs="Cambria"/>
          <w:sz w:val="18"/>
          <w:szCs w:val="18"/>
        </w:rPr>
      </w:pPr>
    </w:p>
    <w:p w14:paraId="67479517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spacing w:before="55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appropriateness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4"/>
        </w:rPr>
        <w:t xml:space="preserve"> </w:t>
      </w:r>
      <w:r>
        <w:rPr>
          <w:spacing w:val="-1"/>
        </w:rPr>
        <w:t>funding.</w:t>
      </w:r>
    </w:p>
    <w:p w14:paraId="67479519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51A" w14:textId="77777777" w:rsidR="0034031F" w:rsidRDefault="003F10DB" w:rsidP="00394B2D">
      <w:pPr>
        <w:pStyle w:val="BodyText"/>
        <w:ind w:left="120" w:right="313" w:firstLine="0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recommendations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rPr>
          <w:spacing w:val="-4"/>
        </w:rPr>
        <w:t xml:space="preserve"> </w:t>
      </w:r>
      <w:r>
        <w:rPr>
          <w:spacing w:val="-1"/>
        </w:rPr>
        <w:t>Office.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85"/>
          <w:w w:val="99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dates.</w:t>
      </w:r>
    </w:p>
    <w:p w14:paraId="6747951B" w14:textId="77777777" w:rsidR="0034031F" w:rsidRDefault="0034031F" w:rsidP="00394B2D">
      <w:pPr>
        <w:jc w:val="both"/>
        <w:rPr>
          <w:rFonts w:ascii="Cambria" w:eastAsia="Cambria" w:hAnsi="Cambria" w:cs="Cambria"/>
          <w:sz w:val="28"/>
          <w:szCs w:val="28"/>
        </w:rPr>
      </w:pPr>
    </w:p>
    <w:p w14:paraId="6747951C" w14:textId="77777777" w:rsidR="0034031F" w:rsidRDefault="003F10DB" w:rsidP="00394B2D">
      <w:pPr>
        <w:pStyle w:val="Heading1"/>
        <w:ind w:left="41"/>
        <w:jc w:val="both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</w:p>
    <w:p w14:paraId="6747951D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b/>
          <w:bCs/>
          <w:sz w:val="28"/>
          <w:szCs w:val="28"/>
        </w:rPr>
      </w:pPr>
    </w:p>
    <w:p w14:paraId="6747951E" w14:textId="77777777" w:rsidR="0034031F" w:rsidRDefault="003F10DB" w:rsidP="00394B2D">
      <w:pPr>
        <w:pStyle w:val="BodyText"/>
        <w:ind w:left="120" w:right="313" w:firstLine="0"/>
        <w:jc w:val="both"/>
      </w:pPr>
      <w:r>
        <w:rPr>
          <w:b/>
          <w:color w:val="FF0000"/>
        </w:rPr>
        <w:t>Important:</w:t>
      </w:r>
      <w:r>
        <w:rPr>
          <w:b/>
          <w:color w:val="FF0000"/>
          <w:spacing w:val="-4"/>
        </w:rPr>
        <w:t xml:space="preserve"> </w:t>
      </w:r>
      <w:r>
        <w:rPr>
          <w:color w:val="FF0000"/>
          <w:spacing w:val="-1"/>
        </w:rPr>
        <w:t>These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applications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are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read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evaluated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panel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highly-respected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busy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faculty</w:t>
      </w:r>
      <w:r>
        <w:rPr>
          <w:color w:val="FF0000"/>
          <w:spacing w:val="73"/>
        </w:rPr>
        <w:t xml:space="preserve"> </w:t>
      </w:r>
      <w:r>
        <w:rPr>
          <w:color w:val="FF0000"/>
          <w:spacing w:val="-1"/>
        </w:rPr>
        <w:t>members.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order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fairly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review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applications,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panel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needs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complete, coherent,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well-</w:t>
      </w:r>
      <w:r>
        <w:rPr>
          <w:color w:val="FF0000"/>
          <w:spacing w:val="89"/>
        </w:rPr>
        <w:t xml:space="preserve"> </w:t>
      </w:r>
      <w:r>
        <w:rPr>
          <w:color w:val="FF0000"/>
          <w:spacing w:val="-1"/>
        </w:rPr>
        <w:t>organized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application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clearly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explains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efforts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made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obtain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funding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project.</w:t>
      </w:r>
    </w:p>
    <w:p w14:paraId="6747951F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14:paraId="67479520" w14:textId="77777777" w:rsidR="0034031F" w:rsidRDefault="003F10DB" w:rsidP="00394B2D">
      <w:pPr>
        <w:pStyle w:val="BodyText"/>
        <w:spacing w:line="281" w:lineRule="exact"/>
        <w:ind w:left="120" w:firstLine="0"/>
        <w:jc w:val="both"/>
      </w:pP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5:00</w:t>
      </w:r>
      <w:r>
        <w:rPr>
          <w:spacing w:val="-5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rPr>
          <w:spacing w:val="-1"/>
        </w:rPr>
        <w:t>dates.</w:t>
      </w:r>
    </w:p>
    <w:p w14:paraId="67479522" w14:textId="3B3FC42B" w:rsidR="0034031F" w:rsidRDefault="003F10DB" w:rsidP="00394B2D">
      <w:pPr>
        <w:pStyle w:val="BodyText"/>
        <w:ind w:left="120" w:right="313" w:firstLine="0"/>
        <w:jc w:val="both"/>
      </w:pPr>
      <w:r>
        <w:rPr>
          <w:spacing w:val="-1"/>
        </w:rPr>
        <w:t>Submissions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emailed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 w:rsidR="00EA3BDF">
        <w:rPr>
          <w:spacing w:val="-5"/>
        </w:rPr>
        <w:t xml:space="preserve">Johnnie Cartwright, Assistant Vice Chancellor </w:t>
      </w:r>
      <w:r>
        <w:rPr>
          <w:spacing w:val="-5"/>
        </w:rPr>
        <w:t xml:space="preserve">for Research </w:t>
      </w:r>
      <w:r w:rsidR="00EA3BDF">
        <w:rPr>
          <w:spacing w:val="-5"/>
        </w:rPr>
        <w:t xml:space="preserve">and Chief of Staff, </w:t>
      </w:r>
      <w:hyperlink r:id="rId12" w:history="1">
        <w:r w:rsidR="00EA3BDF" w:rsidRPr="0042085E">
          <w:rPr>
            <w:rStyle w:val="Hyperlink"/>
            <w:spacing w:val="-5"/>
          </w:rPr>
          <w:t>cartwrightj@wustl.edu</w:t>
        </w:r>
      </w:hyperlink>
      <w:r w:rsidR="00EA3BDF">
        <w:rPr>
          <w:spacing w:val="-5"/>
        </w:rPr>
        <w:t xml:space="preserve"> </w:t>
      </w:r>
      <w:r w:rsidR="00532754">
        <w:rPr>
          <w:spacing w:val="-5"/>
        </w:rPr>
        <w:t xml:space="preserve">.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 w:rsidR="00532754">
        <w:rPr>
          <w:spacing w:val="-1"/>
        </w:rPr>
        <w:t xml:space="preserve">Johnnie Cartwright. </w:t>
      </w:r>
      <w:r w:rsidR="00532754">
        <w:t>A</w:t>
      </w:r>
      <w:r w:rsidR="00532754">
        <w:rPr>
          <w:spacing w:val="-4"/>
        </w:rPr>
        <w:t xml:space="preserve"> </w:t>
      </w:r>
      <w:r w:rsidR="00532754">
        <w:rPr>
          <w:spacing w:val="-1"/>
        </w:rPr>
        <w:t>list</w:t>
      </w:r>
      <w:r w:rsidR="00532754">
        <w:rPr>
          <w:spacing w:val="-2"/>
        </w:rPr>
        <w:t xml:space="preserve"> </w:t>
      </w:r>
      <w:r w:rsidR="00532754">
        <w:rPr>
          <w:spacing w:val="-1"/>
        </w:rPr>
        <w:t>of</w:t>
      </w:r>
      <w:r w:rsidR="00532754">
        <w:rPr>
          <w:spacing w:val="-3"/>
        </w:rPr>
        <w:t xml:space="preserve"> </w:t>
      </w:r>
      <w:r w:rsidR="00532754">
        <w:rPr>
          <w:spacing w:val="-1"/>
        </w:rPr>
        <w:t>FAQs</w:t>
      </w:r>
      <w:r w:rsidR="00532754">
        <w:rPr>
          <w:spacing w:val="-2"/>
        </w:rPr>
        <w:t xml:space="preserve"> </w:t>
      </w:r>
      <w:r w:rsidR="00532754">
        <w:t>is</w:t>
      </w:r>
      <w:r w:rsidR="00532754">
        <w:rPr>
          <w:spacing w:val="-3"/>
        </w:rPr>
        <w:t xml:space="preserve"> </w:t>
      </w:r>
      <w:r w:rsidR="00532754">
        <w:rPr>
          <w:spacing w:val="-1"/>
        </w:rPr>
        <w:t>posted</w:t>
      </w:r>
      <w:r w:rsidR="00532754">
        <w:rPr>
          <w:spacing w:val="-3"/>
        </w:rPr>
        <w:t xml:space="preserve"> </w:t>
      </w:r>
      <w:r w:rsidR="00532754">
        <w:rPr>
          <w:spacing w:val="-1"/>
        </w:rPr>
        <w:t>on</w:t>
      </w:r>
      <w:r w:rsidR="00532754">
        <w:rPr>
          <w:spacing w:val="-2"/>
        </w:rPr>
        <w:t xml:space="preserve"> </w:t>
      </w:r>
      <w:r w:rsidR="00532754">
        <w:rPr>
          <w:spacing w:val="-1"/>
        </w:rPr>
        <w:t>the</w:t>
      </w:r>
      <w:r w:rsidR="00532754">
        <w:rPr>
          <w:spacing w:val="-2"/>
        </w:rPr>
        <w:t xml:space="preserve"> </w:t>
      </w:r>
      <w:r w:rsidR="00532754">
        <w:rPr>
          <w:spacing w:val="-1"/>
        </w:rPr>
        <w:t>faculty</w:t>
      </w:r>
      <w:r w:rsidR="00532754">
        <w:rPr>
          <w:spacing w:val="-4"/>
        </w:rPr>
        <w:t xml:space="preserve"> </w:t>
      </w:r>
      <w:r w:rsidR="00532754">
        <w:rPr>
          <w:spacing w:val="-1"/>
        </w:rPr>
        <w:t>affairs</w:t>
      </w:r>
      <w:r w:rsidR="00532754">
        <w:rPr>
          <w:spacing w:val="-2"/>
        </w:rPr>
        <w:t xml:space="preserve"> </w:t>
      </w:r>
      <w:r w:rsidR="00532754">
        <w:t>website.</w:t>
      </w:r>
    </w:p>
    <w:p w14:paraId="4D386F78" w14:textId="77777777" w:rsidR="00532754" w:rsidRDefault="00532754" w:rsidP="00394B2D">
      <w:pPr>
        <w:pStyle w:val="BodyText"/>
        <w:ind w:left="120" w:right="313" w:firstLine="0"/>
        <w:jc w:val="both"/>
      </w:pPr>
    </w:p>
    <w:p w14:paraId="67479523" w14:textId="37A14679" w:rsidR="0034031F" w:rsidRDefault="003F10DB" w:rsidP="00394B2D">
      <w:pPr>
        <w:pStyle w:val="BodyText"/>
        <w:spacing w:before="2" w:line="479" w:lineRule="auto"/>
        <w:ind w:left="119" w:right="5425" w:firstLine="0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 w:rsidRPr="00532754">
        <w:rPr>
          <w:spacing w:val="-1"/>
        </w:rPr>
        <w:t>application</w:t>
      </w:r>
      <w:r w:rsidRPr="00532754">
        <w:rPr>
          <w:spacing w:val="-6"/>
        </w:rPr>
        <w:t xml:space="preserve"> </w:t>
      </w:r>
      <w:r w:rsidRPr="00532754">
        <w:rPr>
          <w:spacing w:val="-1"/>
        </w:rPr>
        <w:t>has</w:t>
      </w:r>
      <w:r w:rsidRPr="00532754">
        <w:rPr>
          <w:spacing w:val="-5"/>
        </w:rPr>
        <w:t xml:space="preserve"> </w:t>
      </w:r>
      <w:r w:rsidRPr="00532754">
        <w:rPr>
          <w:spacing w:val="-1"/>
        </w:rPr>
        <w:t>seven</w:t>
      </w:r>
      <w:r w:rsidRPr="00532754">
        <w:rPr>
          <w:spacing w:val="-4"/>
        </w:rPr>
        <w:t xml:space="preserve"> </w:t>
      </w:r>
      <w:r w:rsidRPr="00532754">
        <w:rPr>
          <w:spacing w:val="-1"/>
        </w:rPr>
        <w:t>parts</w:t>
      </w:r>
      <w:r>
        <w:rPr>
          <w:spacing w:val="-1"/>
        </w:rPr>
        <w:t>:</w:t>
      </w:r>
    </w:p>
    <w:p w14:paraId="67479524" w14:textId="3D5E5D94" w:rsidR="0034031F" w:rsidRDefault="003F10DB" w:rsidP="00394B2D">
      <w:pPr>
        <w:pStyle w:val="BodyText"/>
        <w:numPr>
          <w:ilvl w:val="0"/>
          <w:numId w:val="4"/>
        </w:numPr>
        <w:tabs>
          <w:tab w:val="left" w:pos="480"/>
        </w:tabs>
        <w:spacing w:before="2"/>
        <w:ind w:right="172"/>
        <w:jc w:val="both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FY2</w:t>
      </w:r>
      <w:r w:rsidR="00532754">
        <w:rPr>
          <w:spacing w:val="-1"/>
        </w:rPr>
        <w:t>2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(attached)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7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bridged, the</w:t>
      </w:r>
      <w:r>
        <w:rPr>
          <w:spacing w:val="-3"/>
        </w:rPr>
        <w:t xml:space="preserve">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(either</w:t>
      </w:r>
      <w:r>
        <w:rPr>
          <w:spacing w:val="-3"/>
        </w:rPr>
        <w:t xml:space="preserve"> </w:t>
      </w:r>
      <w:r>
        <w:rPr>
          <w:spacing w:val="-1"/>
        </w:rPr>
        <w:t>competitive</w:t>
      </w:r>
      <w:r>
        <w:rPr>
          <w:spacing w:val="89"/>
          <w:w w:val="99"/>
        </w:rPr>
        <w:t xml:space="preserve"> </w:t>
      </w:r>
      <w:r>
        <w:rPr>
          <w:spacing w:val="-1"/>
        </w:rPr>
        <w:t>renewals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proposals),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investigator,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justification.</w:t>
      </w:r>
    </w:p>
    <w:p w14:paraId="67479526" w14:textId="77777777" w:rsidR="0034031F" w:rsidRDefault="003F10DB" w:rsidP="002D524A">
      <w:pPr>
        <w:pStyle w:val="BodyText"/>
        <w:spacing w:before="120"/>
        <w:ind w:left="475" w:right="216" w:firstLine="0"/>
        <w:jc w:val="both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rPr>
          <w:spacing w:val="-1"/>
        </w:rPr>
        <w:t>justification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(support</w:t>
      </w:r>
      <w:r>
        <w:rPr>
          <w:spacing w:val="7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personnel,</w:t>
      </w:r>
      <w:r>
        <w:rPr>
          <w:spacing w:val="-2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rPr>
          <w:spacing w:val="-1"/>
        </w:rPr>
        <w:t>costs,</w:t>
      </w:r>
      <w:r>
        <w:rPr>
          <w:spacing w:val="-2"/>
        </w:rPr>
        <w:t xml:space="preserve"> </w:t>
      </w:r>
      <w:r>
        <w:rPr>
          <w:spacing w:val="-1"/>
        </w:rPr>
        <w:t>supplies,</w:t>
      </w:r>
      <w:r>
        <w:rPr>
          <w:spacing w:val="-2"/>
        </w:rPr>
        <w:t xml:space="preserve"> </w:t>
      </w:r>
      <w:r>
        <w:rPr>
          <w:spacing w:val="-1"/>
        </w:rPr>
        <w:t>etc.).</w:t>
      </w:r>
      <w:r>
        <w:rPr>
          <w:spacing w:val="48"/>
        </w:rPr>
        <w:t xml:space="preserve"> </w:t>
      </w:r>
      <w:r>
        <w:rPr>
          <w:spacing w:val="-2"/>
        </w:rPr>
        <w:t xml:space="preserve">Include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detail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(dean’s</w:t>
      </w:r>
      <w:r>
        <w:rPr>
          <w:spacing w:val="97"/>
          <w:w w:val="99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plus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funds).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bridged.</w:t>
      </w:r>
      <w:r>
        <w:rPr>
          <w:spacing w:val="-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salaries,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subawards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allowable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bridge</w:t>
      </w:r>
      <w:r>
        <w:rPr>
          <w:spacing w:val="71"/>
          <w:w w:val="99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Dean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flexibility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>them.</w:t>
      </w:r>
    </w:p>
    <w:p w14:paraId="67479527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528" w14:textId="77777777" w:rsidR="0034031F" w:rsidRDefault="003F10DB" w:rsidP="00394B2D">
      <w:pPr>
        <w:pStyle w:val="BodyText"/>
        <w:numPr>
          <w:ilvl w:val="0"/>
          <w:numId w:val="4"/>
        </w:numPr>
        <w:tabs>
          <w:tab w:val="left" w:pos="356"/>
        </w:tabs>
        <w:ind w:left="355" w:hanging="235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NOA(s) 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bridged.</w:t>
      </w:r>
    </w:p>
    <w:p w14:paraId="67479529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52A" w14:textId="77777777" w:rsidR="0034031F" w:rsidRDefault="003F10DB" w:rsidP="00394B2D">
      <w:pPr>
        <w:pStyle w:val="BodyText"/>
        <w:numPr>
          <w:ilvl w:val="0"/>
          <w:numId w:val="4"/>
        </w:numPr>
        <w:tabs>
          <w:tab w:val="left" w:pos="408"/>
        </w:tabs>
        <w:ind w:left="408" w:hanging="288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applicant’s</w:t>
      </w:r>
      <w:r>
        <w:rPr>
          <w:spacing w:val="-3"/>
        </w:rPr>
        <w:t xml:space="preserve"> </w:t>
      </w:r>
      <w:r>
        <w:rPr>
          <w:spacing w:val="-1"/>
        </w:rPr>
        <w:t>biosketch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requested.</w:t>
      </w:r>
    </w:p>
    <w:p w14:paraId="6747952B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14:paraId="6747952C" w14:textId="77777777" w:rsidR="0034031F" w:rsidRDefault="003F10DB" w:rsidP="00394B2D">
      <w:pPr>
        <w:pStyle w:val="BodyText"/>
        <w:numPr>
          <w:ilvl w:val="0"/>
          <w:numId w:val="4"/>
        </w:numPr>
        <w:tabs>
          <w:tab w:val="left" w:pos="356"/>
        </w:tabs>
        <w:spacing w:line="281" w:lineRule="exact"/>
        <w:ind w:left="355" w:hanging="235"/>
        <w:jc w:val="both"/>
      </w:pP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“Other</w:t>
      </w:r>
      <w:r>
        <w:rPr>
          <w:spacing w:val="-3"/>
        </w:rPr>
        <w:t xml:space="preserve"> </w:t>
      </w:r>
      <w:r>
        <w:rPr>
          <w:spacing w:val="-1"/>
        </w:rPr>
        <w:t>Support”</w:t>
      </w:r>
      <w:r>
        <w:rPr>
          <w:spacing w:val="-2"/>
        </w:rPr>
        <w:t xml:space="preserve"> </w:t>
      </w:r>
      <w:r>
        <w:rPr>
          <w:spacing w:val="-1"/>
        </w:rPr>
        <w:t>page.</w:t>
      </w:r>
      <w:r>
        <w:rPr>
          <w:spacing w:val="49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below.</w:t>
      </w:r>
    </w:p>
    <w:p w14:paraId="6747952D" w14:textId="77777777" w:rsidR="0034031F" w:rsidRDefault="003F10DB" w:rsidP="002D524A">
      <w:pPr>
        <w:pStyle w:val="BodyText"/>
        <w:spacing w:before="120"/>
        <w:ind w:left="547" w:right="216" w:firstLine="0"/>
        <w:jc w:val="both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support,</w:t>
      </w:r>
      <w:r>
        <w:rPr>
          <w:spacing w:val="-3"/>
        </w:rPr>
        <w:t xml:space="preserve"> </w:t>
      </w:r>
      <w:r>
        <w:rPr>
          <w:spacing w:val="-1"/>
        </w:rPr>
        <w:t>pending</w:t>
      </w:r>
      <w:r>
        <w:rPr>
          <w:spacing w:val="-5"/>
        </w:rPr>
        <w:t xml:space="preserve"> </w:t>
      </w:r>
      <w:r>
        <w:rPr>
          <w:spacing w:val="-1"/>
        </w:rPr>
        <w:t>support,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91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years.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is</w:t>
      </w:r>
      <w:r>
        <w:rPr>
          <w:spacing w:val="73"/>
          <w:w w:val="99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proposals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replace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17"/>
        </w:rPr>
        <w:t xml:space="preserve"> </w:t>
      </w:r>
      <w:r>
        <w:rPr>
          <w:spacing w:val="-1"/>
        </w:rPr>
        <w:t>elsewhere.</w:t>
      </w:r>
    </w:p>
    <w:p w14:paraId="6747952E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52F" w14:textId="77777777" w:rsidR="0034031F" w:rsidRDefault="003F10DB" w:rsidP="00394B2D">
      <w:pPr>
        <w:pStyle w:val="BodyText"/>
        <w:ind w:left="119" w:firstLine="0"/>
        <w:jc w:val="both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support,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include:</w:t>
      </w:r>
    </w:p>
    <w:p w14:paraId="67479530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before="2" w:line="281" w:lineRule="exact"/>
        <w:jc w:val="both"/>
      </w:pPr>
      <w:r>
        <w:rPr>
          <w:spacing w:val="-1"/>
        </w:rPr>
        <w:t>Principle</w:t>
      </w:r>
      <w:r>
        <w:rPr>
          <w:spacing w:val="-15"/>
        </w:rPr>
        <w:t xml:space="preserve"> </w:t>
      </w:r>
      <w:r>
        <w:rPr>
          <w:spacing w:val="-1"/>
        </w:rPr>
        <w:t>investigator</w:t>
      </w:r>
    </w:p>
    <w:p w14:paraId="67479531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Role of</w:t>
      </w:r>
      <w:r>
        <w:rPr>
          <w:spacing w:val="-2"/>
        </w:rPr>
        <w:t xml:space="preserve"> </w:t>
      </w:r>
      <w:r>
        <w:rPr>
          <w:spacing w:val="-1"/>
        </w:rPr>
        <w:t>applicant</w:t>
      </w:r>
    </w:p>
    <w:p w14:paraId="67479532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Name</w:t>
      </w:r>
      <w:bookmarkStart w:id="0" w:name="_GoBack"/>
      <w:bookmarkEnd w:id="0"/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agency</w:t>
      </w:r>
    </w:p>
    <w:p w14:paraId="67479533" w14:textId="77777777" w:rsidR="0034031F" w:rsidRDefault="0034031F" w:rsidP="00394B2D">
      <w:pPr>
        <w:spacing w:line="281" w:lineRule="exact"/>
        <w:jc w:val="both"/>
        <w:sectPr w:rsidR="0034031F">
          <w:footerReference w:type="default" r:id="rId13"/>
          <w:pgSz w:w="12240" w:h="15840"/>
          <w:pgMar w:top="1360" w:right="640" w:bottom="960" w:left="600" w:header="759" w:footer="767" w:gutter="0"/>
          <w:cols w:space="720"/>
        </w:sectPr>
      </w:pPr>
    </w:p>
    <w:p w14:paraId="67479534" w14:textId="77777777" w:rsidR="0034031F" w:rsidRDefault="0034031F" w:rsidP="00394B2D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67479535" w14:textId="77777777" w:rsidR="0034031F" w:rsidRDefault="0034031F" w:rsidP="00394B2D">
      <w:pPr>
        <w:spacing w:before="3"/>
        <w:jc w:val="both"/>
        <w:rPr>
          <w:rFonts w:ascii="Cambria" w:eastAsia="Cambria" w:hAnsi="Cambria" w:cs="Cambria"/>
          <w:sz w:val="17"/>
          <w:szCs w:val="17"/>
        </w:rPr>
      </w:pPr>
    </w:p>
    <w:p w14:paraId="67479536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before="66" w:line="281" w:lineRule="exact"/>
        <w:jc w:val="both"/>
      </w:pPr>
      <w:r>
        <w:rPr>
          <w:spacing w:val="-1"/>
        </w:rPr>
        <w:t>Agency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identifier</w:t>
      </w:r>
    </w:p>
    <w:p w14:paraId="67479537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fund</w:t>
      </w:r>
      <w:r>
        <w:rPr>
          <w:spacing w:val="-7"/>
        </w:rPr>
        <w:t xml:space="preserve"> </w:t>
      </w:r>
      <w:r>
        <w:rPr>
          <w:spacing w:val="-1"/>
        </w:rPr>
        <w:t>number</w:t>
      </w:r>
    </w:p>
    <w:p w14:paraId="67479538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title</w:t>
      </w:r>
    </w:p>
    <w:p w14:paraId="67479539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before="2" w:line="281" w:lineRule="exact"/>
        <w:jc w:val="both"/>
      </w:pP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dates</w:t>
      </w:r>
    </w:p>
    <w:p w14:paraId="6747953A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t>$</w:t>
      </w:r>
    </w:p>
    <w:p w14:paraId="6747953B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Annual</w:t>
      </w:r>
      <w:r>
        <w:rPr>
          <w:spacing w:val="-6"/>
        </w:rPr>
        <w:t xml:space="preserve"> </w:t>
      </w:r>
      <w:r>
        <w:rPr>
          <w:spacing w:val="-1"/>
        </w:rPr>
        <w:t>indirect</w:t>
      </w:r>
      <w:r>
        <w:rPr>
          <w:spacing w:val="-4"/>
        </w:rPr>
        <w:t xml:space="preserve"> </w:t>
      </w:r>
      <w:r>
        <w:t>$</w:t>
      </w:r>
    </w:p>
    <w:p w14:paraId="6747953C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line="281" w:lineRule="exact"/>
        <w:jc w:val="both"/>
      </w:pPr>
      <w:r>
        <w:t>%</w:t>
      </w:r>
      <w:r>
        <w:rPr>
          <w:spacing w:val="-4"/>
        </w:rPr>
        <w:t xml:space="preserve"> </w:t>
      </w:r>
      <w:r>
        <w:rPr>
          <w:spacing w:val="-1"/>
        </w:rPr>
        <w:t>effort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applicant</w:t>
      </w:r>
    </w:p>
    <w:p w14:paraId="6747953D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before="2" w:line="281" w:lineRule="exact"/>
        <w:jc w:val="both"/>
      </w:pP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active,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NCE,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completed:</w:t>
      </w:r>
    </w:p>
    <w:p w14:paraId="6747953E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personnel</w:t>
      </w:r>
    </w:p>
    <w:p w14:paraId="6747953F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540" w14:textId="77777777" w:rsidR="0034031F" w:rsidRDefault="003F10DB" w:rsidP="00394B2D">
      <w:pPr>
        <w:pStyle w:val="BodyText"/>
        <w:ind w:left="120" w:firstLine="0"/>
        <w:jc w:val="both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Pending</w:t>
      </w:r>
      <w:r>
        <w:rPr>
          <w:spacing w:val="-7"/>
        </w:rPr>
        <w:t xml:space="preserve"> </w:t>
      </w:r>
      <w:r>
        <w:rPr>
          <w:spacing w:val="-1"/>
        </w:rPr>
        <w:t>Support,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include:</w:t>
      </w:r>
    </w:p>
    <w:p w14:paraId="67479541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before="2" w:line="281" w:lineRule="exact"/>
        <w:jc w:val="both"/>
      </w:pPr>
      <w:r>
        <w:rPr>
          <w:spacing w:val="-1"/>
        </w:rPr>
        <w:t>Principle</w:t>
      </w:r>
      <w:r>
        <w:rPr>
          <w:spacing w:val="-15"/>
        </w:rPr>
        <w:t xml:space="preserve"> </w:t>
      </w:r>
      <w:r>
        <w:rPr>
          <w:spacing w:val="-1"/>
        </w:rPr>
        <w:t>investigator</w:t>
      </w:r>
    </w:p>
    <w:p w14:paraId="67479542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Role of</w:t>
      </w:r>
      <w:r>
        <w:rPr>
          <w:spacing w:val="-2"/>
        </w:rPr>
        <w:t xml:space="preserve"> </w:t>
      </w:r>
      <w:r>
        <w:rPr>
          <w:spacing w:val="-1"/>
        </w:rPr>
        <w:t>applicant</w:t>
      </w:r>
    </w:p>
    <w:p w14:paraId="67479543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agency</w:t>
      </w:r>
    </w:p>
    <w:p w14:paraId="67479544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identifier</w:t>
      </w:r>
    </w:p>
    <w:p w14:paraId="67479545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before="2" w:line="281" w:lineRule="exact"/>
        <w:jc w:val="both"/>
      </w:pP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title</w:t>
      </w:r>
    </w:p>
    <w:p w14:paraId="67479546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Requested</w:t>
      </w:r>
      <w:r>
        <w:rPr>
          <w:spacing w:val="-10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dates</w:t>
      </w:r>
    </w:p>
    <w:p w14:paraId="67479547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Annual</w:t>
      </w:r>
      <w:r>
        <w:rPr>
          <w:spacing w:val="-7"/>
        </w:rPr>
        <w:t xml:space="preserve"> </w:t>
      </w:r>
      <w:r>
        <w:rPr>
          <w:spacing w:val="-1"/>
        </w:rPr>
        <w:t>direct</w:t>
      </w:r>
      <w:r>
        <w:rPr>
          <w:spacing w:val="-5"/>
        </w:rPr>
        <w:t xml:space="preserve"> </w:t>
      </w:r>
      <w:r>
        <w:t>$</w:t>
      </w:r>
      <w:r>
        <w:rPr>
          <w:spacing w:val="-4"/>
        </w:rPr>
        <w:t xml:space="preserve"> </w:t>
      </w:r>
      <w:r>
        <w:rPr>
          <w:spacing w:val="-1"/>
        </w:rPr>
        <w:t>requested</w:t>
      </w:r>
    </w:p>
    <w:p w14:paraId="67479548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Annual</w:t>
      </w:r>
      <w:r>
        <w:rPr>
          <w:spacing w:val="-7"/>
        </w:rPr>
        <w:t xml:space="preserve"> </w:t>
      </w:r>
      <w:r>
        <w:rPr>
          <w:spacing w:val="-1"/>
        </w:rPr>
        <w:t>indirect</w:t>
      </w:r>
      <w:r>
        <w:rPr>
          <w:spacing w:val="-6"/>
        </w:rPr>
        <w:t xml:space="preserve"> </w:t>
      </w:r>
      <w:r>
        <w:t>$</w:t>
      </w:r>
      <w:r>
        <w:rPr>
          <w:spacing w:val="-5"/>
        </w:rPr>
        <w:t xml:space="preserve"> </w:t>
      </w:r>
      <w:r>
        <w:rPr>
          <w:spacing w:val="-1"/>
        </w:rPr>
        <w:t>requested</w:t>
      </w:r>
    </w:p>
    <w:p w14:paraId="67479549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t>%</w:t>
      </w:r>
      <w:r>
        <w:rPr>
          <w:spacing w:val="-4"/>
        </w:rPr>
        <w:t xml:space="preserve"> </w:t>
      </w:r>
      <w:r>
        <w:rPr>
          <w:spacing w:val="-1"/>
        </w:rPr>
        <w:t>effort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applicant</w:t>
      </w:r>
    </w:p>
    <w:p w14:paraId="6747954A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before="2" w:line="281" w:lineRule="exact"/>
        <w:jc w:val="both"/>
      </w:pP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personnel</w:t>
      </w:r>
    </w:p>
    <w:p w14:paraId="6747954B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submitted</w:t>
      </w:r>
    </w:p>
    <w:p w14:paraId="6747954C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Date</w:t>
      </w:r>
      <w:r>
        <w:rPr>
          <w:spacing w:val="-8"/>
        </w:rPr>
        <w:t xml:space="preserve"> </w:t>
      </w:r>
      <w:r>
        <w:rPr>
          <w:spacing w:val="-1"/>
        </w:rPr>
        <w:t>reviewed</w:t>
      </w:r>
    </w:p>
    <w:p w14:paraId="6747954D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Insert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aims</w:t>
      </w:r>
      <w:r>
        <w:rPr>
          <w:spacing w:val="-3"/>
        </w:rPr>
        <w:t xml:space="preserve"> </w:t>
      </w:r>
      <w:r>
        <w:rPr>
          <w:spacing w:val="-1"/>
        </w:rPr>
        <w:t>pages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(use</w:t>
      </w:r>
      <w:r>
        <w:rPr>
          <w:spacing w:val="-5"/>
        </w:rPr>
        <w:t xml:space="preserve"> </w:t>
      </w:r>
      <w:r>
        <w:rPr>
          <w:spacing w:val="-1"/>
        </w:rPr>
        <w:t>NIH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limits)</w:t>
      </w:r>
    </w:p>
    <w:p w14:paraId="6747954E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before="2"/>
        <w:ind w:right="853"/>
        <w:jc w:val="both"/>
      </w:pP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publication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publications,</w:t>
      </w:r>
      <w:r>
        <w:rPr>
          <w:spacing w:val="-3"/>
        </w:rPr>
        <w:t xml:space="preserve"> </w:t>
      </w:r>
      <w:r>
        <w:rPr>
          <w:spacing w:val="-1"/>
        </w:rPr>
        <w:t>manuscripts</w:t>
      </w:r>
      <w:r>
        <w:rPr>
          <w:spacing w:val="-4"/>
        </w:rPr>
        <w:t xml:space="preserve"> </w:t>
      </w:r>
      <w:r>
        <w:rPr>
          <w:spacing w:val="-1"/>
        </w:rPr>
        <w:t>accepted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87"/>
          <w:w w:val="99"/>
        </w:rPr>
        <w:t xml:space="preserve"> </w:t>
      </w:r>
      <w:r>
        <w:rPr>
          <w:spacing w:val="-1"/>
        </w:rPr>
        <w:t>publication,</w:t>
      </w:r>
      <w:r>
        <w:rPr>
          <w:spacing w:val="-2"/>
        </w:rPr>
        <w:t xml:space="preserve"> </w:t>
      </w:r>
      <w:r>
        <w:rPr>
          <w:spacing w:val="-1"/>
        </w:rPr>
        <w:t>patents,</w:t>
      </w:r>
      <w:r>
        <w:rPr>
          <w:spacing w:val="-2"/>
        </w:rP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resulting from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cycle.</w:t>
      </w:r>
    </w:p>
    <w:p w14:paraId="6747954F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Summarize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4"/>
        </w:rPr>
        <w:t xml:space="preserve"> </w:t>
      </w:r>
      <w:r>
        <w:rPr>
          <w:spacing w:val="-1"/>
        </w:rPr>
        <w:t>unfunded</w:t>
      </w:r>
      <w:r>
        <w:rPr>
          <w:spacing w:val="-6"/>
        </w:rPr>
        <w:t xml:space="preserve"> </w:t>
      </w:r>
      <w:r>
        <w:rPr>
          <w:spacing w:val="-1"/>
        </w:rPr>
        <w:t>renewal</w:t>
      </w:r>
      <w:r>
        <w:rPr>
          <w:spacing w:val="-5"/>
        </w:rPr>
        <w:t xml:space="preserve"> </w:t>
      </w:r>
      <w:r>
        <w:rPr>
          <w:spacing w:val="-1"/>
        </w:rPr>
        <w:t>applications,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applicable.</w:t>
      </w:r>
    </w:p>
    <w:p w14:paraId="67479550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reviewed,</w:t>
      </w:r>
      <w:r>
        <w:rPr>
          <w:spacing w:val="-2"/>
        </w:rPr>
        <w:t xml:space="preserve"> </w:t>
      </w:r>
      <w:r>
        <w:t>append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critiques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section.</w:t>
      </w:r>
    </w:p>
    <w:p w14:paraId="67479551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14:paraId="67479552" w14:textId="77777777" w:rsidR="0034031F" w:rsidRDefault="003F10DB" w:rsidP="00394B2D">
      <w:pPr>
        <w:pStyle w:val="BodyText"/>
        <w:spacing w:line="281" w:lineRule="exact"/>
        <w:ind w:left="119" w:firstLine="0"/>
        <w:jc w:val="both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(within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years)</w:t>
      </w:r>
    </w:p>
    <w:p w14:paraId="67479553" w14:textId="77777777" w:rsidR="0034031F" w:rsidRDefault="003F10DB" w:rsidP="00394B2D">
      <w:pPr>
        <w:pStyle w:val="BodyText"/>
        <w:numPr>
          <w:ilvl w:val="0"/>
          <w:numId w:val="2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Principle</w:t>
      </w:r>
      <w:r>
        <w:rPr>
          <w:spacing w:val="-15"/>
        </w:rPr>
        <w:t xml:space="preserve"> </w:t>
      </w:r>
      <w:r>
        <w:rPr>
          <w:spacing w:val="-1"/>
        </w:rPr>
        <w:t>investigator</w:t>
      </w:r>
    </w:p>
    <w:p w14:paraId="67479554" w14:textId="77777777" w:rsidR="0034031F" w:rsidRDefault="003F10DB" w:rsidP="00394B2D">
      <w:pPr>
        <w:pStyle w:val="BodyText"/>
        <w:numPr>
          <w:ilvl w:val="0"/>
          <w:numId w:val="2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Role of</w:t>
      </w:r>
      <w:r>
        <w:rPr>
          <w:spacing w:val="-2"/>
        </w:rPr>
        <w:t xml:space="preserve"> </w:t>
      </w:r>
      <w:r>
        <w:rPr>
          <w:spacing w:val="-1"/>
        </w:rPr>
        <w:t>applicant</w:t>
      </w:r>
    </w:p>
    <w:p w14:paraId="67479555" w14:textId="77777777" w:rsidR="0034031F" w:rsidRDefault="003F10DB" w:rsidP="00394B2D">
      <w:pPr>
        <w:pStyle w:val="BodyText"/>
        <w:numPr>
          <w:ilvl w:val="0"/>
          <w:numId w:val="2"/>
        </w:numPr>
        <w:tabs>
          <w:tab w:val="left" w:pos="840"/>
        </w:tabs>
        <w:spacing w:before="2" w:line="281" w:lineRule="exact"/>
        <w:jc w:val="both"/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agency</w:t>
      </w:r>
    </w:p>
    <w:p w14:paraId="67479556" w14:textId="77777777" w:rsidR="0034031F" w:rsidRDefault="003F10DB" w:rsidP="00394B2D">
      <w:pPr>
        <w:pStyle w:val="BodyText"/>
        <w:numPr>
          <w:ilvl w:val="0"/>
          <w:numId w:val="2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identifier</w:t>
      </w:r>
    </w:p>
    <w:p w14:paraId="67479557" w14:textId="77777777" w:rsidR="0034031F" w:rsidRDefault="003F10DB" w:rsidP="00394B2D">
      <w:pPr>
        <w:pStyle w:val="BodyText"/>
        <w:numPr>
          <w:ilvl w:val="0"/>
          <w:numId w:val="2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title</w:t>
      </w:r>
    </w:p>
    <w:p w14:paraId="67479558" w14:textId="77777777" w:rsidR="0034031F" w:rsidRDefault="003F10DB" w:rsidP="00394B2D">
      <w:pPr>
        <w:pStyle w:val="BodyText"/>
        <w:numPr>
          <w:ilvl w:val="0"/>
          <w:numId w:val="2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dates</w:t>
      </w:r>
    </w:p>
    <w:p w14:paraId="67479559" w14:textId="77777777" w:rsidR="0034031F" w:rsidRDefault="003F10DB" w:rsidP="00394B2D">
      <w:pPr>
        <w:pStyle w:val="BodyText"/>
        <w:numPr>
          <w:ilvl w:val="0"/>
          <w:numId w:val="2"/>
        </w:numPr>
        <w:tabs>
          <w:tab w:val="left" w:pos="840"/>
        </w:tabs>
        <w:spacing w:before="2" w:line="281" w:lineRule="exact"/>
        <w:jc w:val="both"/>
      </w:pP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t>$</w:t>
      </w:r>
    </w:p>
    <w:p w14:paraId="6747955A" w14:textId="77777777" w:rsidR="0034031F" w:rsidRDefault="003F10DB" w:rsidP="00394B2D">
      <w:pPr>
        <w:pStyle w:val="BodyText"/>
        <w:numPr>
          <w:ilvl w:val="0"/>
          <w:numId w:val="2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Annual</w:t>
      </w:r>
      <w:r>
        <w:rPr>
          <w:spacing w:val="-6"/>
        </w:rPr>
        <w:t xml:space="preserve"> </w:t>
      </w:r>
      <w:r>
        <w:rPr>
          <w:spacing w:val="-1"/>
        </w:rPr>
        <w:t>indirect</w:t>
      </w:r>
      <w:r>
        <w:rPr>
          <w:spacing w:val="-4"/>
        </w:rPr>
        <w:t xml:space="preserve"> </w:t>
      </w:r>
      <w:r>
        <w:t>$</w:t>
      </w:r>
    </w:p>
    <w:p w14:paraId="6747955B" w14:textId="77777777" w:rsidR="0034031F" w:rsidRDefault="003F10DB" w:rsidP="00394B2D">
      <w:pPr>
        <w:pStyle w:val="BodyText"/>
        <w:numPr>
          <w:ilvl w:val="0"/>
          <w:numId w:val="2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Effort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applicant</w:t>
      </w:r>
    </w:p>
    <w:p w14:paraId="6747955C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55D" w14:textId="77777777" w:rsidR="0034031F" w:rsidRDefault="003F10DB" w:rsidP="00394B2D">
      <w:pPr>
        <w:pStyle w:val="BodyText"/>
        <w:numPr>
          <w:ilvl w:val="0"/>
          <w:numId w:val="1"/>
        </w:numPr>
        <w:tabs>
          <w:tab w:val="left" w:pos="356"/>
        </w:tabs>
        <w:ind w:firstLine="0"/>
        <w:jc w:val="both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Head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>commitments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14:paraId="6747955E" w14:textId="77777777" w:rsidR="0034031F" w:rsidRDefault="003F10DB" w:rsidP="00394B2D">
      <w:pPr>
        <w:pStyle w:val="BodyText"/>
        <w:numPr>
          <w:ilvl w:val="1"/>
          <w:numId w:val="1"/>
        </w:numPr>
        <w:tabs>
          <w:tab w:val="left" w:pos="1560"/>
        </w:tabs>
        <w:spacing w:before="2"/>
        <w:ind w:right="268"/>
        <w:jc w:val="both"/>
      </w:pP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discretionary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Dean’s</w:t>
      </w:r>
      <w:r>
        <w:rPr>
          <w:spacing w:val="-6"/>
        </w:rPr>
        <w:t xml:space="preserve"> </w:t>
      </w:r>
      <w:r>
        <w:rPr>
          <w:spacing w:val="-1"/>
        </w:rPr>
        <w:t>bridge</w:t>
      </w:r>
      <w:r>
        <w:rPr>
          <w:spacing w:val="-5"/>
        </w:rPr>
        <w:t xml:space="preserve"> </w:t>
      </w:r>
      <w:r>
        <w:rPr>
          <w:spacing w:val="-1"/>
        </w:rPr>
        <w:t>support.</w:t>
      </w:r>
    </w:p>
    <w:p w14:paraId="6747955F" w14:textId="77777777" w:rsidR="0034031F" w:rsidRDefault="003F10DB" w:rsidP="00394B2D">
      <w:pPr>
        <w:pStyle w:val="BodyText"/>
        <w:numPr>
          <w:ilvl w:val="1"/>
          <w:numId w:val="1"/>
        </w:numPr>
        <w:tabs>
          <w:tab w:val="left" w:pos="1560"/>
        </w:tabs>
        <w:ind w:right="113"/>
        <w:jc w:val="both"/>
      </w:pP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matching</w:t>
      </w:r>
      <w:r>
        <w:rPr>
          <w:spacing w:val="-5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joint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bridge</w:t>
      </w:r>
      <w:r>
        <w:rPr>
          <w:spacing w:val="-4"/>
        </w:rPr>
        <w:t xml:space="preserve"> </w:t>
      </w:r>
      <w:r>
        <w:rPr>
          <w:spacing w:val="-1"/>
        </w:rPr>
        <w:t>funds.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Dean’s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match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deposited</w:t>
      </w:r>
      <w:r>
        <w:rPr>
          <w:spacing w:val="-6"/>
        </w:rPr>
        <w:t xml:space="preserve"> </w:t>
      </w:r>
      <w:r>
        <w:t>into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account.</w:t>
      </w:r>
    </w:p>
    <w:p w14:paraId="67479560" w14:textId="77777777" w:rsidR="0034031F" w:rsidRDefault="0034031F" w:rsidP="00394B2D">
      <w:pPr>
        <w:jc w:val="both"/>
        <w:sectPr w:rsidR="0034031F">
          <w:footerReference w:type="default" r:id="rId14"/>
          <w:pgSz w:w="12240" w:h="15840"/>
          <w:pgMar w:top="1360" w:right="740" w:bottom="960" w:left="600" w:header="759" w:footer="767" w:gutter="0"/>
          <w:pgNumType w:start="4"/>
          <w:cols w:space="720"/>
        </w:sectPr>
      </w:pPr>
    </w:p>
    <w:p w14:paraId="67479561" w14:textId="77777777" w:rsidR="0034031F" w:rsidRDefault="0034031F" w:rsidP="00394B2D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67479562" w14:textId="77777777" w:rsidR="0034031F" w:rsidRDefault="0034031F" w:rsidP="00394B2D">
      <w:pPr>
        <w:spacing w:before="3"/>
        <w:jc w:val="both"/>
        <w:rPr>
          <w:rFonts w:ascii="Cambria" w:eastAsia="Cambria" w:hAnsi="Cambria" w:cs="Cambria"/>
          <w:sz w:val="17"/>
          <w:szCs w:val="17"/>
        </w:rPr>
      </w:pPr>
    </w:p>
    <w:p w14:paraId="67479563" w14:textId="77777777" w:rsidR="0034031F" w:rsidRDefault="003F10DB" w:rsidP="00394B2D">
      <w:pPr>
        <w:pStyle w:val="BodyText"/>
        <w:numPr>
          <w:ilvl w:val="1"/>
          <w:numId w:val="1"/>
        </w:numPr>
        <w:tabs>
          <w:tab w:val="left" w:pos="1560"/>
        </w:tabs>
        <w:spacing w:before="66"/>
        <w:ind w:right="166"/>
        <w:jc w:val="both"/>
      </w:pPr>
      <w:r>
        <w:rPr>
          <w:spacing w:val="-1"/>
        </w:rPr>
        <w:t>Inform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investigator’s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get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91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leave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institution),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½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unspent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joint</w:t>
      </w:r>
      <w:r>
        <w:rPr>
          <w:spacing w:val="73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office.</w:t>
      </w:r>
    </w:p>
    <w:p w14:paraId="67479564" w14:textId="3F978713" w:rsidR="0034031F" w:rsidRDefault="003F10DB" w:rsidP="002D524A">
      <w:pPr>
        <w:pStyle w:val="BodyText"/>
        <w:numPr>
          <w:ilvl w:val="1"/>
          <w:numId w:val="1"/>
        </w:numPr>
        <w:spacing w:before="2"/>
        <w:ind w:right="166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Head’s</w:t>
      </w:r>
      <w:r>
        <w:rPr>
          <w:spacing w:val="-7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extenuating</w:t>
      </w:r>
      <w:r>
        <w:rPr>
          <w:spacing w:val="-5"/>
        </w:rPr>
        <w:t xml:space="preserve"> </w:t>
      </w:r>
      <w:r>
        <w:rPr>
          <w:spacing w:val="-1"/>
        </w:rPr>
        <w:t>circumstances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91"/>
          <w:w w:val="99"/>
        </w:rPr>
        <w:t xml:space="preserve"> </w:t>
      </w:r>
      <w:r>
        <w:rPr>
          <w:spacing w:val="-1"/>
        </w:rPr>
        <w:t>investigator,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retention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discretionary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unallowable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 w:rsidR="002D524A">
        <w:rPr>
          <w:spacing w:val="-1"/>
        </w:rPr>
        <w:t>.</w:t>
      </w:r>
    </w:p>
    <w:p w14:paraId="67479565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566" w14:textId="34D54089" w:rsidR="0034031F" w:rsidRDefault="003F10DB" w:rsidP="00394B2D">
      <w:pPr>
        <w:pStyle w:val="BodyText"/>
        <w:numPr>
          <w:ilvl w:val="0"/>
          <w:numId w:val="1"/>
        </w:numPr>
        <w:tabs>
          <w:tab w:val="left" w:pos="356"/>
        </w:tabs>
        <w:ind w:right="465" w:firstLine="0"/>
        <w:jc w:val="both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critiques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application(s)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renew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rPr>
          <w:spacing w:val="-1"/>
        </w:rPr>
        <w:t>(if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93"/>
          <w:w w:val="99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rPr>
          <w:spacing w:val="-1"/>
        </w:rPr>
        <w:t>reviewed</w:t>
      </w:r>
      <w:r w:rsidR="002D524A">
        <w:rPr>
          <w:spacing w:val="-1"/>
        </w:rPr>
        <w:t>).</w:t>
      </w:r>
    </w:p>
    <w:p w14:paraId="67479567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568" w14:textId="77777777" w:rsidR="0034031F" w:rsidRDefault="003F10DB" w:rsidP="00394B2D">
      <w:pPr>
        <w:pStyle w:val="BodyText"/>
        <w:numPr>
          <w:ilvl w:val="0"/>
          <w:numId w:val="1"/>
        </w:numPr>
        <w:tabs>
          <w:tab w:val="left" w:pos="356"/>
        </w:tabs>
        <w:ind w:right="284" w:firstLine="0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Associate</w:t>
      </w:r>
      <w:r>
        <w:rPr>
          <w:spacing w:val="-4"/>
        </w:rPr>
        <w:t xml:space="preserve"> </w:t>
      </w:r>
      <w:r>
        <w:rPr>
          <w:spacing w:val="-1"/>
        </w:rPr>
        <w:t>Dean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Research,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97"/>
        </w:rPr>
        <w:t xml:space="preserve"> </w:t>
      </w:r>
      <w:r>
        <w:rPr>
          <w:spacing w:val="-1"/>
        </w:rPr>
        <w:t>(excluding</w:t>
      </w:r>
      <w:r>
        <w:rPr>
          <w:spacing w:val="-5"/>
        </w:rPr>
        <w:t xml:space="preserve"> </w:t>
      </w:r>
      <w:r>
        <w:rPr>
          <w:spacing w:val="-1"/>
        </w:rPr>
        <w:t>startup</w:t>
      </w:r>
      <w:r>
        <w:rPr>
          <w:spacing w:val="-4"/>
        </w:rPr>
        <w:t xml:space="preserve"> </w:t>
      </w:r>
      <w:r>
        <w:rPr>
          <w:spacing w:val="-1"/>
        </w:rPr>
        <w:t>packages,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rPr>
          <w:spacing w:val="-5"/>
        </w:rPr>
        <w:t xml:space="preserve"> </w:t>
      </w:r>
      <w:r>
        <w:rPr>
          <w:spacing w:val="-1"/>
        </w:rPr>
        <w:t>packages,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mandatory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rPr>
          <w:spacing w:val="-1"/>
        </w:rPr>
        <w:t>sharing)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89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Division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fiscal</w:t>
      </w:r>
      <w:r>
        <w:rPr>
          <w:spacing w:val="-5"/>
        </w:rPr>
        <w:t xml:space="preserve">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91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faculty,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support,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funding,</w:t>
      </w:r>
      <w:r>
        <w:rPr>
          <w:spacing w:val="-3"/>
        </w:rPr>
        <w:t xml:space="preserve"> </w:t>
      </w:r>
      <w:r>
        <w:rPr>
          <w:spacing w:val="-1"/>
        </w:rPr>
        <w:t>supplemental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87"/>
          <w:w w:val="99"/>
        </w:rPr>
        <w:t xml:space="preserve"> </w:t>
      </w:r>
      <w:r>
        <w:rPr>
          <w:spacing w:val="-1"/>
        </w:rPr>
        <w:t>support,</w:t>
      </w:r>
      <w:r>
        <w:rPr>
          <w:spacing w:val="-4"/>
        </w:rPr>
        <w:t xml:space="preserve"> </w:t>
      </w:r>
      <w:r>
        <w:rPr>
          <w:spacing w:val="-1"/>
        </w:rPr>
        <w:t>voluntary</w:t>
      </w:r>
      <w:r>
        <w:rPr>
          <w:spacing w:val="-5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rPr>
          <w:spacing w:val="-1"/>
        </w:rPr>
        <w:t>sharing)</w:t>
      </w:r>
      <w:r>
        <w:rPr>
          <w:spacing w:val="-5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department/division.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explanation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support.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Dean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87"/>
        </w:rPr>
        <w:t xml:space="preserve"> </w:t>
      </w:r>
      <w:r>
        <w:rPr>
          <w:spacing w:val="-1"/>
        </w:rPr>
        <w:t>decisions,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shared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1"/>
        </w:rPr>
        <w:t>committee.</w:t>
      </w:r>
    </w:p>
    <w:sectPr w:rsidR="0034031F">
      <w:pgSz w:w="12240" w:h="15840"/>
      <w:pgMar w:top="1360" w:right="660" w:bottom="960" w:left="600" w:header="759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79571" w14:textId="77777777" w:rsidR="00572EF3" w:rsidRDefault="003F10DB">
      <w:r>
        <w:separator/>
      </w:r>
    </w:p>
  </w:endnote>
  <w:endnote w:type="continuationSeparator" w:id="0">
    <w:p w14:paraId="67479573" w14:textId="77777777" w:rsidR="00572EF3" w:rsidRDefault="003F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956A" w14:textId="73439BD9" w:rsidR="0034031F" w:rsidRDefault="001E2D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656" behindDoc="1" locked="0" layoutInCell="1" allowOverlap="1" wp14:anchorId="6747956E" wp14:editId="39790863">
              <wp:simplePos x="0" y="0"/>
              <wp:positionH relativeFrom="page">
                <wp:posOffset>3818255</wp:posOffset>
              </wp:positionH>
              <wp:positionV relativeFrom="page">
                <wp:posOffset>9431655</wp:posOffset>
              </wp:positionV>
              <wp:extent cx="135255" cy="177800"/>
              <wp:effectExtent l="0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79573" w14:textId="3612CF15" w:rsidR="0034031F" w:rsidRDefault="003F10DB">
                          <w:pPr>
                            <w:pStyle w:val="BodyText"/>
                            <w:spacing w:line="26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BE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795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0.65pt;margin-top:742.65pt;width:10.65pt;height:14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m1sgIAAK8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" filled="f" stroked="f">
              <v:textbox inset="0,0,0,0">
                <w:txbxContent>
                  <w:p w14:paraId="67479573" w14:textId="3612CF15" w:rsidR="0034031F" w:rsidRDefault="003F10DB">
                    <w:pPr>
                      <w:pStyle w:val="BodyText"/>
                      <w:spacing w:line="268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7BE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956B" w14:textId="17D14717" w:rsidR="0034031F" w:rsidRDefault="001E2D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680" behindDoc="1" locked="0" layoutInCell="1" allowOverlap="1" wp14:anchorId="6747956F" wp14:editId="27F5B298">
              <wp:simplePos x="0" y="0"/>
              <wp:positionH relativeFrom="page">
                <wp:posOffset>3830955</wp:posOffset>
              </wp:positionH>
              <wp:positionV relativeFrom="page">
                <wp:posOffset>9431655</wp:posOffset>
              </wp:positionV>
              <wp:extent cx="109855" cy="177800"/>
              <wp:effectExtent l="1905" t="1905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79574" w14:textId="77777777" w:rsidR="0034031F" w:rsidRDefault="003F10DB">
                          <w:pPr>
                            <w:pStyle w:val="BodyText"/>
                            <w:spacing w:line="268" w:lineRule="exact"/>
                            <w:ind w:left="20" w:firstLine="0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795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1.65pt;margin-top:742.65pt;width:8.65pt;height:14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1csg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QmpBdHsxlG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" filled="f" stroked="f">
              <v:textbox inset="0,0,0,0">
                <w:txbxContent>
                  <w:p w14:paraId="67479574" w14:textId="77777777" w:rsidR="0034031F" w:rsidRDefault="003F10DB">
                    <w:pPr>
                      <w:pStyle w:val="BodyText"/>
                      <w:spacing w:line="268" w:lineRule="exact"/>
                      <w:ind w:left="20" w:firstLine="0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956C" w14:textId="09716EC4" w:rsidR="0034031F" w:rsidRDefault="001E2D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67479570" wp14:editId="63533051">
              <wp:simplePos x="0" y="0"/>
              <wp:positionH relativeFrom="page">
                <wp:posOffset>3818255</wp:posOffset>
              </wp:positionH>
              <wp:positionV relativeFrom="page">
                <wp:posOffset>9431655</wp:posOffset>
              </wp:positionV>
              <wp:extent cx="135255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79575" w14:textId="2F7B23E8" w:rsidR="0034031F" w:rsidRDefault="003F10DB">
                          <w:pPr>
                            <w:pStyle w:val="BodyText"/>
                            <w:spacing w:line="26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BE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795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0.65pt;margin-top:742.65pt;width:10.65pt;height:14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" filled="f" stroked="f">
              <v:textbox inset="0,0,0,0">
                <w:txbxContent>
                  <w:p w14:paraId="67479575" w14:textId="2F7B23E8" w:rsidR="0034031F" w:rsidRDefault="003F10DB">
                    <w:pPr>
                      <w:pStyle w:val="BodyText"/>
                      <w:spacing w:line="268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7BE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7956D" w14:textId="77777777" w:rsidR="00572EF3" w:rsidRDefault="003F10DB">
      <w:r>
        <w:separator/>
      </w:r>
    </w:p>
  </w:footnote>
  <w:footnote w:type="continuationSeparator" w:id="0">
    <w:p w14:paraId="6747956F" w14:textId="77777777" w:rsidR="00572EF3" w:rsidRDefault="003F1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9569" w14:textId="7800E3A9" w:rsidR="0034031F" w:rsidRDefault="001E2D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632" behindDoc="1" locked="0" layoutInCell="1" allowOverlap="1" wp14:anchorId="6747956D" wp14:editId="03448DCF">
              <wp:simplePos x="0" y="0"/>
              <wp:positionH relativeFrom="page">
                <wp:posOffset>2154555</wp:posOffset>
              </wp:positionH>
              <wp:positionV relativeFrom="page">
                <wp:posOffset>469265</wp:posOffset>
              </wp:positionV>
              <wp:extent cx="3464560" cy="412750"/>
              <wp:effectExtent l="1905" t="2540" r="63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456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79571" w14:textId="77777777" w:rsidR="0034031F" w:rsidRDefault="003F10DB">
                          <w:pPr>
                            <w:spacing w:line="310" w:lineRule="exact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Washington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University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School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 xml:space="preserve">of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Medicine</w:t>
                          </w:r>
                        </w:p>
                        <w:p w14:paraId="67479572" w14:textId="11615FA8" w:rsidR="0034031F" w:rsidRDefault="003F10DB">
                          <w:pPr>
                            <w:ind w:right="3"/>
                            <w:jc w:val="center"/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Dean’s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FY2</w:t>
                          </w:r>
                          <w:r w:rsidR="001E2D7E"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Bridge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Funding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Program</w:t>
                          </w:r>
                        </w:p>
                        <w:p w14:paraId="5F9F6694" w14:textId="77777777" w:rsidR="002D524A" w:rsidRDefault="002D524A">
                          <w:pPr>
                            <w:ind w:right="3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795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9.65pt;margin-top:36.95pt;width:272.8pt;height:32.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6jrgIAAKk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" filled="f" stroked="f">
              <v:textbox inset="0,0,0,0">
                <w:txbxContent>
                  <w:p w14:paraId="67479571" w14:textId="77777777" w:rsidR="0034031F" w:rsidRDefault="003F10DB">
                    <w:pPr>
                      <w:spacing w:line="310" w:lineRule="exact"/>
                      <w:jc w:val="center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sz w:val="28"/>
                      </w:rPr>
                      <w:t>Washington</w:t>
                    </w:r>
                    <w:r>
                      <w:rPr>
                        <w:rFonts w:ascii="Cambria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28"/>
                      </w:rPr>
                      <w:t>University</w:t>
                    </w:r>
                    <w:r>
                      <w:rPr>
                        <w:rFonts w:ascii="Cambria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28"/>
                      </w:rPr>
                      <w:t>School</w:t>
                    </w:r>
                    <w:r>
                      <w:rPr>
                        <w:rFonts w:ascii="Cambria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28"/>
                      </w:rPr>
                      <w:t xml:space="preserve">of </w:t>
                    </w:r>
                    <w:r>
                      <w:rPr>
                        <w:rFonts w:ascii="Cambria"/>
                        <w:b/>
                        <w:spacing w:val="-1"/>
                        <w:sz w:val="28"/>
                      </w:rPr>
                      <w:t>Medicine</w:t>
                    </w:r>
                  </w:p>
                  <w:p w14:paraId="67479572" w14:textId="11615FA8" w:rsidR="0034031F" w:rsidRDefault="003F10DB">
                    <w:pPr>
                      <w:ind w:right="3"/>
                      <w:jc w:val="center"/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8"/>
                        <w:szCs w:val="28"/>
                      </w:rPr>
                      <w:t>Dean’s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FY2</w:t>
                    </w:r>
                    <w:r w:rsidR="001E2D7E"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8"/>
                        <w:szCs w:val="28"/>
                      </w:rPr>
                      <w:t>Bridge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8"/>
                        <w:szCs w:val="28"/>
                      </w:rPr>
                      <w:t>Funding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Program</w:t>
                    </w:r>
                  </w:p>
                  <w:p w14:paraId="5F9F6694" w14:textId="77777777" w:rsidR="002D524A" w:rsidRDefault="002D524A">
                    <w:pPr>
                      <w:ind w:right="3"/>
                      <w:jc w:val="center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8303E"/>
    <w:multiLevelType w:val="hybridMultilevel"/>
    <w:tmpl w:val="FAF08092"/>
    <w:lvl w:ilvl="0" w:tplc="FFCE207C">
      <w:start w:val="1"/>
      <w:numFmt w:val="decimal"/>
      <w:lvlText w:val="%1."/>
      <w:lvlJc w:val="left"/>
      <w:pPr>
        <w:ind w:left="48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BFAA64C8">
      <w:start w:val="1"/>
      <w:numFmt w:val="decimal"/>
      <w:lvlText w:val="%2."/>
      <w:lvlJc w:val="left"/>
      <w:pPr>
        <w:ind w:left="84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A57AC92A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FB06B33E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D344918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960CC53C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197C11E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4C28E80C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9674870A">
      <w:start w:val="1"/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" w15:restartNumberingAfterBreak="0">
    <w:nsid w:val="40286E6F"/>
    <w:multiLevelType w:val="hybridMultilevel"/>
    <w:tmpl w:val="838E7CA4"/>
    <w:lvl w:ilvl="0" w:tplc="58ECC818">
      <w:start w:val="5"/>
      <w:numFmt w:val="decimal"/>
      <w:lvlText w:val="%1."/>
      <w:lvlJc w:val="left"/>
      <w:pPr>
        <w:ind w:left="120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D29E9C6C">
      <w:start w:val="1"/>
      <w:numFmt w:val="lowerLetter"/>
      <w:lvlText w:val="%2."/>
      <w:lvlJc w:val="left"/>
      <w:pPr>
        <w:ind w:left="1560" w:hanging="360"/>
        <w:jc w:val="left"/>
      </w:pPr>
      <w:rPr>
        <w:rFonts w:ascii="Cambria" w:eastAsia="Cambria" w:hAnsi="Cambria" w:hint="default"/>
        <w:sz w:val="24"/>
        <w:szCs w:val="24"/>
      </w:rPr>
    </w:lvl>
    <w:lvl w:ilvl="2" w:tplc="4E86DE86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45706958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F1C00CB2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8CAAE8F8">
      <w:start w:val="1"/>
      <w:numFmt w:val="bullet"/>
      <w:lvlText w:val="•"/>
      <w:lvlJc w:val="left"/>
      <w:pPr>
        <w:ind w:left="5711" w:hanging="360"/>
      </w:pPr>
      <w:rPr>
        <w:rFonts w:hint="default"/>
      </w:rPr>
    </w:lvl>
    <w:lvl w:ilvl="6" w:tplc="1138D7CA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F1CCDD7C">
      <w:start w:val="1"/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99980B24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2" w15:restartNumberingAfterBreak="0">
    <w:nsid w:val="446B7150"/>
    <w:multiLevelType w:val="hybridMultilevel"/>
    <w:tmpl w:val="CF20A068"/>
    <w:lvl w:ilvl="0" w:tplc="1E74AADE">
      <w:start w:val="1"/>
      <w:numFmt w:val="decimal"/>
      <w:lvlText w:val="%1."/>
      <w:lvlJc w:val="left"/>
      <w:pPr>
        <w:ind w:left="84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A58EEAF4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3926BBCC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FE00108A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4" w:tplc="C02042F6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331E73B8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F2BE1CD2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7" w:tplc="244E31D4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  <w:lvl w:ilvl="8" w:tplc="FFBC8644">
      <w:start w:val="1"/>
      <w:numFmt w:val="bullet"/>
      <w:lvlText w:val="•"/>
      <w:lvlJc w:val="left"/>
      <w:pPr>
        <w:ind w:left="8888" w:hanging="360"/>
      </w:pPr>
      <w:rPr>
        <w:rFonts w:hint="default"/>
      </w:rPr>
    </w:lvl>
  </w:abstractNum>
  <w:abstractNum w:abstractNumId="3" w15:restartNumberingAfterBreak="0">
    <w:nsid w:val="539421CF"/>
    <w:multiLevelType w:val="hybridMultilevel"/>
    <w:tmpl w:val="6954199C"/>
    <w:lvl w:ilvl="0" w:tplc="F65A88DC">
      <w:start w:val="1"/>
      <w:numFmt w:val="decimal"/>
      <w:lvlText w:val="%1."/>
      <w:lvlJc w:val="left"/>
      <w:pPr>
        <w:ind w:left="84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F0FA3A98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466AB1EC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2760FC34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4" w:tplc="E0523632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8864001A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258827FA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7" w:tplc="F174A468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  <w:lvl w:ilvl="8" w:tplc="B980FC96">
      <w:start w:val="1"/>
      <w:numFmt w:val="bullet"/>
      <w:lvlText w:val="•"/>
      <w:lvlJc w:val="left"/>
      <w:pPr>
        <w:ind w:left="8888" w:hanging="360"/>
      </w:pPr>
      <w:rPr>
        <w:rFonts w:hint="default"/>
      </w:rPr>
    </w:lvl>
  </w:abstractNum>
  <w:abstractNum w:abstractNumId="4" w15:restartNumberingAfterBreak="0">
    <w:nsid w:val="7FCA347B"/>
    <w:multiLevelType w:val="hybridMultilevel"/>
    <w:tmpl w:val="31C254DA"/>
    <w:lvl w:ilvl="0" w:tplc="A44A3FB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4E78CE60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D338C044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749866D2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E7A89F76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05A85BF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A8401636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561A8CA6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2B362DE6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F"/>
    <w:rsid w:val="001E2D7E"/>
    <w:rsid w:val="002D524A"/>
    <w:rsid w:val="0034031F"/>
    <w:rsid w:val="00394B2D"/>
    <w:rsid w:val="003F10DB"/>
    <w:rsid w:val="00487BE8"/>
    <w:rsid w:val="00532754"/>
    <w:rsid w:val="00572EF3"/>
    <w:rsid w:val="008867B7"/>
    <w:rsid w:val="00E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794E9"/>
  <w15:docId w15:val="{6690DD89-F74E-42CA-AFD9-8E642528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3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BDF"/>
  </w:style>
  <w:style w:type="paragraph" w:styleId="Footer">
    <w:name w:val="footer"/>
    <w:basedOn w:val="Normal"/>
    <w:link w:val="FooterChar"/>
    <w:uiPriority w:val="99"/>
    <w:unhideWhenUsed/>
    <w:rsid w:val="00EA3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BDF"/>
  </w:style>
  <w:style w:type="character" w:styleId="Hyperlink">
    <w:name w:val="Hyperlink"/>
    <w:basedOn w:val="DefaultParagraphFont"/>
    <w:uiPriority w:val="99"/>
    <w:unhideWhenUsed/>
    <w:rsid w:val="00EA3BD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867B7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twrightj@wustl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B22758F855849BA3A33BA695FBE37" ma:contentTypeVersion="13" ma:contentTypeDescription="Create a new document." ma:contentTypeScope="" ma:versionID="44985786791dff85c9d3754d5e2ad0ef">
  <xsd:schema xmlns:xsd="http://www.w3.org/2001/XMLSchema" xmlns:xs="http://www.w3.org/2001/XMLSchema" xmlns:p="http://schemas.microsoft.com/office/2006/metadata/properties" xmlns:ns3="0a5f3238-762e-4dc0-9696-1ab34a17a1a6" xmlns:ns4="4eec4439-9a91-4fff-835d-6e5e1d8d7ab5" targetNamespace="http://schemas.microsoft.com/office/2006/metadata/properties" ma:root="true" ma:fieldsID="05b805c2e66ae3f7c857d4ee8d15cb27" ns3:_="" ns4:_="">
    <xsd:import namespace="0a5f3238-762e-4dc0-9696-1ab34a17a1a6"/>
    <xsd:import namespace="4eec4439-9a91-4fff-835d-6e5e1d8d7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f3238-762e-4dc0-9696-1ab34a17a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4439-9a91-4fff-835d-6e5e1d8d7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E308C-67DC-40EA-A488-9818CFEAA3F0}">
  <ds:schemaRefs>
    <ds:schemaRef ds:uri="http://schemas.microsoft.com/office/2006/metadata/properties"/>
    <ds:schemaRef ds:uri="4eec4439-9a91-4fff-835d-6e5e1d8d7ab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a5f3238-762e-4dc0-9696-1ab34a17a1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24615A-B854-4D94-A5E8-74054C600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061A3-744C-4949-9660-EABDEE8F5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f3238-762e-4dc0-9696-1ab34a17a1a6"/>
    <ds:schemaRef ds:uri="4eec4439-9a91-4fff-835d-6e5e1d8d7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Lodge</dc:creator>
  <cp:lastModifiedBy>Cartwright, Johnnie</cp:lastModifiedBy>
  <cp:revision>4</cp:revision>
  <dcterms:created xsi:type="dcterms:W3CDTF">2022-05-09T14:08:00Z</dcterms:created>
  <dcterms:modified xsi:type="dcterms:W3CDTF">2022-06-29T17:45:00Z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2022-01-07T00:00:00Z</vt:filetime>
  </property>
  <property fmtid="{D5CDD505-2E9C-101B-9397-08002B2CF9AE}" pid="4" name="ContentTypeId">
    <vt:lpwstr>0x010100878B22758F855849BA3A33BA695FBE37</vt:lpwstr>
  </property>
</Properties>
</file>